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985E" w14:textId="77777777" w:rsidR="009841AD" w:rsidRPr="00BA3B4D" w:rsidRDefault="00DF728E" w:rsidP="001F2AD3">
      <w:pPr>
        <w:tabs>
          <w:tab w:val="left" w:pos="7200"/>
        </w:tabs>
        <w:spacing w:before="2720" w:after="0"/>
        <w:jc w:val="center"/>
        <w:rPr>
          <w:rFonts w:ascii="Arial" w:hAnsi="Arial" w:cs="Arial"/>
          <w:u w:val="single"/>
        </w:rPr>
      </w:pPr>
      <w:r w:rsidRPr="00BA3B4D">
        <w:rPr>
          <w:rFonts w:ascii="Arial" w:hAnsi="Arial" w:cs="Arial"/>
          <w:b/>
          <w:bCs/>
        </w:rPr>
        <w:t xml:space="preserve">Superior Court of Washington, County of </w:t>
      </w:r>
      <w:r w:rsidRPr="00BA3B4D">
        <w:rPr>
          <w:rFonts w:ascii="Arial" w:hAnsi="Arial" w:cs="Arial"/>
          <w:u w:val="single"/>
        </w:rPr>
        <w:tab/>
      </w:r>
    </w:p>
    <w:p w14:paraId="48881120" w14:textId="1FC25E1F" w:rsidR="00DF728E" w:rsidRPr="00BA3B4D" w:rsidRDefault="009841AD" w:rsidP="00851DDF">
      <w:pPr>
        <w:tabs>
          <w:tab w:val="left" w:pos="7200"/>
        </w:tabs>
        <w:spacing w:after="120"/>
        <w:ind w:left="1080"/>
        <w:rPr>
          <w:i/>
          <w:lang w:val="es-US"/>
        </w:rPr>
      </w:pPr>
      <w:r w:rsidRPr="00BA3B4D">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DF728E" w:rsidRPr="00BA3B4D" w14:paraId="5CEF4980" w14:textId="77777777" w:rsidTr="00BF0CF0">
        <w:trPr>
          <w:cantSplit/>
          <w:trHeight w:val="2538"/>
          <w:jc w:val="center"/>
        </w:trPr>
        <w:tc>
          <w:tcPr>
            <w:tcW w:w="4860" w:type="dxa"/>
            <w:tcBorders>
              <w:top w:val="nil"/>
              <w:left w:val="nil"/>
              <w:bottom w:val="single" w:sz="12" w:space="0" w:color="auto"/>
              <w:right w:val="single" w:sz="12" w:space="0" w:color="auto"/>
            </w:tcBorders>
          </w:tcPr>
          <w:p w14:paraId="4A6EBE43" w14:textId="77777777" w:rsidR="009841AD" w:rsidRPr="00BA3B4D" w:rsidRDefault="00DF728E" w:rsidP="001F2AD3">
            <w:pPr>
              <w:spacing w:before="120" w:after="0"/>
              <w:rPr>
                <w:rFonts w:ascii="Arial" w:hAnsi="Arial" w:cs="Arial"/>
                <w:sz w:val="22"/>
                <w:szCs w:val="22"/>
              </w:rPr>
            </w:pPr>
            <w:r w:rsidRPr="00BA3B4D">
              <w:rPr>
                <w:rFonts w:ascii="Arial" w:hAnsi="Arial" w:cs="Arial"/>
                <w:sz w:val="22"/>
                <w:szCs w:val="22"/>
              </w:rPr>
              <w:t>In re:</w:t>
            </w:r>
          </w:p>
          <w:p w14:paraId="2705D65D" w14:textId="4D6A38E6" w:rsidR="00DF728E" w:rsidRPr="00BA3B4D" w:rsidRDefault="009841AD" w:rsidP="001F2AD3">
            <w:pPr>
              <w:spacing w:after="0"/>
              <w:rPr>
                <w:rFonts w:ascii="Arial" w:hAnsi="Arial" w:cs="Arial"/>
                <w:i/>
                <w:sz w:val="22"/>
                <w:szCs w:val="22"/>
              </w:rPr>
            </w:pPr>
            <w:r w:rsidRPr="00BA3B4D">
              <w:rPr>
                <w:rFonts w:ascii="Arial" w:hAnsi="Arial" w:cs="Arial"/>
                <w:i/>
                <w:iCs/>
                <w:sz w:val="22"/>
                <w:szCs w:val="22"/>
                <w:lang w:val="es-US"/>
              </w:rPr>
              <w:t>En referencia a:</w:t>
            </w:r>
          </w:p>
          <w:p w14:paraId="261DA2C7" w14:textId="77777777" w:rsidR="009841AD" w:rsidRPr="00BA3B4D" w:rsidRDefault="00DF728E" w:rsidP="001F2AD3">
            <w:pPr>
              <w:tabs>
                <w:tab w:val="left" w:pos="3240"/>
              </w:tabs>
              <w:spacing w:before="120" w:after="0"/>
              <w:rPr>
                <w:rFonts w:ascii="Arial" w:hAnsi="Arial" w:cs="Arial"/>
                <w:sz w:val="22"/>
                <w:szCs w:val="22"/>
              </w:rPr>
            </w:pPr>
            <w:r w:rsidRPr="00BA3B4D">
              <w:rPr>
                <w:rFonts w:ascii="Arial" w:hAnsi="Arial" w:cs="Arial"/>
                <w:sz w:val="22"/>
                <w:szCs w:val="22"/>
              </w:rPr>
              <w:t xml:space="preserve">Petitioner/s </w:t>
            </w:r>
            <w:r w:rsidRPr="00BA3B4D">
              <w:rPr>
                <w:rFonts w:ascii="Arial" w:hAnsi="Arial" w:cs="Arial"/>
                <w:i/>
                <w:iCs/>
                <w:sz w:val="22"/>
                <w:szCs w:val="22"/>
              </w:rPr>
              <w:t>(as listed on the parenting/custody order)</w:t>
            </w:r>
            <w:r w:rsidRPr="00BA3B4D">
              <w:rPr>
                <w:rFonts w:ascii="Arial" w:hAnsi="Arial" w:cs="Arial"/>
                <w:sz w:val="22"/>
                <w:szCs w:val="22"/>
              </w:rPr>
              <w:t>:</w:t>
            </w:r>
          </w:p>
          <w:p w14:paraId="25FD6A2E" w14:textId="79C225FD" w:rsidR="00DF728E" w:rsidRPr="00BA3B4D" w:rsidRDefault="009841AD" w:rsidP="001F2AD3">
            <w:pPr>
              <w:tabs>
                <w:tab w:val="left" w:pos="3240"/>
              </w:tabs>
              <w:spacing w:after="0"/>
              <w:rPr>
                <w:rFonts w:ascii="Arial" w:hAnsi="Arial" w:cs="Arial"/>
                <w:i/>
                <w:sz w:val="22"/>
                <w:szCs w:val="22"/>
                <w:lang w:val="es-US"/>
              </w:rPr>
            </w:pPr>
            <w:r w:rsidRPr="00BA3B4D">
              <w:rPr>
                <w:rFonts w:ascii="Arial" w:hAnsi="Arial" w:cs="Arial"/>
                <w:i/>
                <w:iCs/>
                <w:sz w:val="22"/>
                <w:szCs w:val="22"/>
                <w:lang w:val="es-US"/>
              </w:rPr>
              <w:t>La/s parte/s demandante/s (indicada/s en la orden de crianza o tutela):</w:t>
            </w:r>
          </w:p>
          <w:p w14:paraId="05DF29A0" w14:textId="6AAA3183" w:rsidR="00DF728E" w:rsidRPr="00BA3B4D" w:rsidRDefault="00DF728E" w:rsidP="00851DDF">
            <w:pPr>
              <w:tabs>
                <w:tab w:val="left" w:pos="4356"/>
              </w:tabs>
              <w:spacing w:before="120" w:after="0"/>
              <w:ind w:left="360"/>
              <w:rPr>
                <w:rFonts w:ascii="Arial" w:hAnsi="Arial" w:cs="Arial"/>
                <w:sz w:val="22"/>
                <w:szCs w:val="22"/>
                <w:u w:val="single"/>
              </w:rPr>
            </w:pPr>
            <w:r w:rsidRPr="00BA3B4D">
              <w:rPr>
                <w:rFonts w:ascii="Arial" w:hAnsi="Arial" w:cs="Arial"/>
                <w:sz w:val="22"/>
                <w:szCs w:val="22"/>
                <w:u w:val="single"/>
              </w:rPr>
              <w:tab/>
            </w:r>
          </w:p>
          <w:p w14:paraId="26668017" w14:textId="77777777" w:rsidR="009841AD" w:rsidRPr="00BA3B4D" w:rsidRDefault="00DF728E" w:rsidP="001F2AD3">
            <w:pPr>
              <w:spacing w:before="120" w:after="0"/>
              <w:rPr>
                <w:rFonts w:ascii="Arial" w:hAnsi="Arial" w:cs="Arial"/>
                <w:sz w:val="22"/>
                <w:szCs w:val="22"/>
              </w:rPr>
            </w:pPr>
            <w:r w:rsidRPr="00BA3B4D">
              <w:rPr>
                <w:rFonts w:ascii="Arial" w:hAnsi="Arial" w:cs="Arial"/>
                <w:sz w:val="22"/>
                <w:szCs w:val="22"/>
              </w:rPr>
              <w:t xml:space="preserve">And Respondent/s </w:t>
            </w:r>
            <w:r w:rsidRPr="00BA3B4D">
              <w:rPr>
                <w:rFonts w:ascii="Arial" w:hAnsi="Arial" w:cs="Arial"/>
                <w:i/>
                <w:iCs/>
                <w:sz w:val="22"/>
                <w:szCs w:val="22"/>
              </w:rPr>
              <w:t>(as listed on the parenting/ custody order)</w:t>
            </w:r>
            <w:r w:rsidRPr="00BA3B4D">
              <w:rPr>
                <w:rFonts w:ascii="Arial" w:hAnsi="Arial" w:cs="Arial"/>
                <w:sz w:val="22"/>
                <w:szCs w:val="22"/>
              </w:rPr>
              <w:t>:</w:t>
            </w:r>
          </w:p>
          <w:p w14:paraId="5D4C9A77" w14:textId="2ACA33CD" w:rsidR="00DF728E" w:rsidRPr="00BA3B4D" w:rsidRDefault="009841AD" w:rsidP="001F2AD3">
            <w:pPr>
              <w:spacing w:after="0"/>
              <w:rPr>
                <w:rFonts w:ascii="Arial" w:hAnsi="Arial" w:cs="Arial"/>
                <w:i/>
                <w:sz w:val="22"/>
                <w:szCs w:val="22"/>
                <w:lang w:val="es-US"/>
              </w:rPr>
            </w:pPr>
            <w:r w:rsidRPr="00BA3B4D">
              <w:rPr>
                <w:rFonts w:ascii="Arial" w:hAnsi="Arial" w:cs="Arial"/>
                <w:i/>
                <w:iCs/>
                <w:sz w:val="22"/>
                <w:szCs w:val="22"/>
                <w:lang w:val="es-US"/>
              </w:rPr>
              <w:t>Y la/s parte/s demandada/s (indicada/s en la orden de crianza o tutela):</w:t>
            </w:r>
          </w:p>
          <w:p w14:paraId="5ECEC209" w14:textId="3FD0B4EA" w:rsidR="00DF728E" w:rsidRPr="00BA3B4D" w:rsidRDefault="00DF728E" w:rsidP="00851DDF">
            <w:pPr>
              <w:tabs>
                <w:tab w:val="left" w:pos="4356"/>
              </w:tabs>
              <w:spacing w:before="120" w:after="0"/>
              <w:ind w:left="360"/>
              <w:rPr>
                <w:rFonts w:ascii="Arial" w:hAnsi="Arial" w:cs="Arial"/>
                <w:sz w:val="22"/>
                <w:szCs w:val="22"/>
                <w:u w:val="single"/>
                <w:lang w:val="es-US"/>
              </w:rPr>
            </w:pPr>
            <w:r w:rsidRPr="00BA3B4D">
              <w:rPr>
                <w:rFonts w:ascii="Arial" w:hAnsi="Arial" w:cs="Arial"/>
                <w:sz w:val="22"/>
                <w:szCs w:val="22"/>
                <w:u w:val="single"/>
                <w:lang w:val="es-US"/>
              </w:rPr>
              <w:tab/>
            </w:r>
          </w:p>
          <w:p w14:paraId="3CF6C84F" w14:textId="77777777" w:rsidR="00DF728E" w:rsidRPr="00BA3B4D" w:rsidRDefault="00DF728E" w:rsidP="00BF0CF0">
            <w:pPr>
              <w:tabs>
                <w:tab w:val="left" w:pos="4356"/>
              </w:tabs>
              <w:spacing w:before="120" w:after="0"/>
              <w:ind w:left="360"/>
              <w:rPr>
                <w:rFonts w:ascii="Arial" w:hAnsi="Arial" w:cs="Arial"/>
                <w:sz w:val="22"/>
                <w:szCs w:val="22"/>
                <w:u w:val="single"/>
                <w:lang w:val="es-US"/>
              </w:rPr>
            </w:pPr>
          </w:p>
        </w:tc>
        <w:tc>
          <w:tcPr>
            <w:tcW w:w="4500" w:type="dxa"/>
            <w:tcBorders>
              <w:top w:val="nil"/>
              <w:left w:val="nil"/>
              <w:bottom w:val="single" w:sz="12" w:space="0" w:color="auto"/>
              <w:right w:val="nil"/>
            </w:tcBorders>
          </w:tcPr>
          <w:p w14:paraId="6333EA30" w14:textId="77777777" w:rsidR="009841AD" w:rsidRPr="00BA3B4D" w:rsidRDefault="00DF728E" w:rsidP="001F2AD3">
            <w:pPr>
              <w:tabs>
                <w:tab w:val="left" w:pos="4086"/>
              </w:tabs>
              <w:spacing w:before="120" w:after="0"/>
              <w:rPr>
                <w:rFonts w:ascii="Arial" w:hAnsi="Arial" w:cs="Arial"/>
                <w:sz w:val="22"/>
                <w:szCs w:val="22"/>
                <w:u w:val="single"/>
              </w:rPr>
            </w:pPr>
            <w:r w:rsidRPr="00BA3B4D">
              <w:rPr>
                <w:rFonts w:ascii="Arial" w:hAnsi="Arial" w:cs="Arial"/>
                <w:sz w:val="22"/>
                <w:szCs w:val="22"/>
              </w:rPr>
              <w:t xml:space="preserve">No. </w:t>
            </w:r>
            <w:r w:rsidRPr="00BA3B4D">
              <w:rPr>
                <w:rFonts w:ascii="Arial" w:hAnsi="Arial" w:cs="Arial"/>
                <w:sz w:val="22"/>
                <w:szCs w:val="22"/>
                <w:u w:val="single"/>
              </w:rPr>
              <w:tab/>
            </w:r>
          </w:p>
          <w:p w14:paraId="626F4DE6" w14:textId="18F8897C" w:rsidR="00DF728E" w:rsidRPr="00BA3B4D" w:rsidRDefault="009841AD" w:rsidP="001F2AD3">
            <w:pPr>
              <w:tabs>
                <w:tab w:val="left" w:pos="4086"/>
              </w:tabs>
              <w:spacing w:after="0"/>
              <w:rPr>
                <w:rFonts w:ascii="Arial" w:hAnsi="Arial" w:cs="Arial"/>
                <w:i/>
                <w:sz w:val="22"/>
                <w:szCs w:val="22"/>
                <w:u w:val="single"/>
              </w:rPr>
            </w:pPr>
            <w:r w:rsidRPr="00BA3B4D">
              <w:rPr>
                <w:rFonts w:ascii="Arial" w:hAnsi="Arial" w:cs="Arial"/>
                <w:i/>
                <w:iCs/>
                <w:sz w:val="22"/>
                <w:szCs w:val="22"/>
                <w:lang w:val="es-US"/>
              </w:rPr>
              <w:t xml:space="preserve">Núm. </w:t>
            </w:r>
          </w:p>
          <w:p w14:paraId="537D9A7E" w14:textId="77777777" w:rsidR="009841AD" w:rsidRPr="00BA3B4D" w:rsidRDefault="00DF728E" w:rsidP="001F2AD3">
            <w:pPr>
              <w:tabs>
                <w:tab w:val="left" w:pos="1034"/>
                <w:tab w:val="center" w:pos="4320"/>
                <w:tab w:val="right" w:pos="8640"/>
                <w:tab w:val="right" w:pos="9360"/>
              </w:tabs>
              <w:spacing w:before="120" w:after="0"/>
              <w:rPr>
                <w:rFonts w:ascii="Arial" w:hAnsi="Arial" w:cs="Arial"/>
                <w:b/>
                <w:sz w:val="22"/>
                <w:szCs w:val="22"/>
              </w:rPr>
            </w:pPr>
            <w:r w:rsidRPr="00BA3B4D">
              <w:rPr>
                <w:rFonts w:ascii="Arial" w:hAnsi="Arial" w:cs="Arial"/>
                <w:b/>
                <w:bCs/>
                <w:sz w:val="22"/>
                <w:szCs w:val="22"/>
              </w:rPr>
              <w:t xml:space="preserve">Objection about Moving with Children </w:t>
            </w:r>
            <w:r w:rsidRPr="00BA3B4D">
              <w:rPr>
                <w:rFonts w:ascii="Arial" w:hAnsi="Arial" w:cs="Arial"/>
                <w:b/>
                <w:bCs/>
                <w:sz w:val="22"/>
                <w:szCs w:val="22"/>
              </w:rPr>
              <w:br/>
              <w:t>and Petition about Changing a Parenting/Custody Order (Relocation)</w:t>
            </w:r>
          </w:p>
          <w:p w14:paraId="630C4A2B" w14:textId="6F1E1409" w:rsidR="00DF728E" w:rsidRPr="00BA3B4D" w:rsidRDefault="009841AD" w:rsidP="001F2AD3">
            <w:pPr>
              <w:tabs>
                <w:tab w:val="left" w:pos="1034"/>
                <w:tab w:val="center" w:pos="4320"/>
                <w:tab w:val="right" w:pos="8640"/>
                <w:tab w:val="right" w:pos="9360"/>
              </w:tabs>
              <w:spacing w:after="0"/>
              <w:rPr>
                <w:rFonts w:ascii="Arial" w:hAnsi="Arial" w:cs="Arial"/>
                <w:b/>
                <w:i/>
                <w:sz w:val="22"/>
                <w:szCs w:val="22"/>
                <w:lang w:val="es-US"/>
              </w:rPr>
            </w:pPr>
            <w:r w:rsidRPr="00BA3B4D">
              <w:rPr>
                <w:rFonts w:ascii="Arial" w:hAnsi="Arial" w:cs="Arial"/>
                <w:b/>
                <w:bCs/>
                <w:i/>
                <w:iCs/>
                <w:sz w:val="22"/>
                <w:szCs w:val="22"/>
                <w:lang w:val="es-US"/>
              </w:rPr>
              <w:t>Objeción referente a una mudanza con los hijos y solicitud de cambiar una orden de crianza o tutela (reubicación)</w:t>
            </w:r>
          </w:p>
          <w:p w14:paraId="4369E19F" w14:textId="77777777" w:rsidR="009841AD" w:rsidRPr="00BA3B4D" w:rsidRDefault="00DF728E" w:rsidP="001F2AD3">
            <w:pPr>
              <w:tabs>
                <w:tab w:val="right" w:pos="9360"/>
              </w:tabs>
              <w:spacing w:before="120" w:after="0"/>
              <w:rPr>
                <w:rFonts w:ascii="Arial" w:hAnsi="Arial" w:cs="Arial"/>
                <w:sz w:val="22"/>
                <w:szCs w:val="22"/>
              </w:rPr>
            </w:pPr>
            <w:r w:rsidRPr="00BA3B4D">
              <w:rPr>
                <w:rFonts w:ascii="Arial" w:hAnsi="Arial" w:cs="Arial"/>
                <w:sz w:val="22"/>
                <w:szCs w:val="22"/>
              </w:rPr>
              <w:t>(OBPT)</w:t>
            </w:r>
          </w:p>
          <w:p w14:paraId="698636C0" w14:textId="63744FD2" w:rsidR="00DF728E" w:rsidRPr="00BA3B4D" w:rsidRDefault="009841AD" w:rsidP="001F2AD3">
            <w:pPr>
              <w:tabs>
                <w:tab w:val="right" w:pos="9360"/>
              </w:tabs>
              <w:spacing w:after="0"/>
              <w:rPr>
                <w:rFonts w:ascii="Arial" w:hAnsi="Arial" w:cs="Arial"/>
                <w:i/>
                <w:sz w:val="22"/>
                <w:szCs w:val="22"/>
              </w:rPr>
            </w:pPr>
            <w:r w:rsidRPr="00BA3B4D">
              <w:rPr>
                <w:rFonts w:ascii="Arial" w:hAnsi="Arial" w:cs="Arial"/>
                <w:i/>
                <w:iCs/>
                <w:sz w:val="22"/>
                <w:szCs w:val="22"/>
                <w:lang w:val="es-US"/>
              </w:rPr>
              <w:t>(OBPT)</w:t>
            </w:r>
          </w:p>
        </w:tc>
      </w:tr>
    </w:tbl>
    <w:p w14:paraId="573B1852" w14:textId="77777777" w:rsidR="009841AD" w:rsidRPr="00BA3B4D" w:rsidRDefault="00DF728E" w:rsidP="001F2AD3">
      <w:pPr>
        <w:tabs>
          <w:tab w:val="center" w:pos="4320"/>
          <w:tab w:val="right" w:pos="8640"/>
          <w:tab w:val="right" w:pos="9360"/>
        </w:tabs>
        <w:suppressAutoHyphens/>
        <w:spacing w:before="120" w:after="0"/>
        <w:jc w:val="center"/>
        <w:outlineLvl w:val="0"/>
        <w:rPr>
          <w:rFonts w:ascii="Arial" w:hAnsi="Arial" w:cs="Arial"/>
          <w:b/>
          <w:sz w:val="28"/>
        </w:rPr>
      </w:pPr>
      <w:bookmarkStart w:id="0" w:name="OLE_LINK23"/>
      <w:bookmarkStart w:id="1" w:name="OLE_LINK24"/>
      <w:r w:rsidRPr="00BA3B4D">
        <w:rPr>
          <w:rFonts w:ascii="Arial" w:hAnsi="Arial" w:cs="Arial"/>
          <w:b/>
          <w:bCs/>
          <w:sz w:val="28"/>
        </w:rPr>
        <w:t>Objection about Moving with Children</w:t>
      </w:r>
      <w:bookmarkEnd w:id="0"/>
      <w:bookmarkEnd w:id="1"/>
      <w:r w:rsidRPr="00BA3B4D">
        <w:rPr>
          <w:rFonts w:ascii="Arial" w:hAnsi="Arial" w:cs="Arial"/>
          <w:b/>
          <w:bCs/>
          <w:sz w:val="28"/>
        </w:rPr>
        <w:t xml:space="preserve"> and Petition about Changing a Parenting/Custody Order (Relocation)</w:t>
      </w:r>
    </w:p>
    <w:p w14:paraId="62E3A6F6" w14:textId="35AA74BF" w:rsidR="00DF728E" w:rsidRPr="00BA3B4D" w:rsidRDefault="009841AD" w:rsidP="001F2AD3">
      <w:pPr>
        <w:tabs>
          <w:tab w:val="center" w:pos="4320"/>
          <w:tab w:val="right" w:pos="8640"/>
          <w:tab w:val="right" w:pos="9360"/>
        </w:tabs>
        <w:suppressAutoHyphens/>
        <w:spacing w:after="0"/>
        <w:jc w:val="center"/>
        <w:outlineLvl w:val="0"/>
        <w:rPr>
          <w:rFonts w:ascii="Arial" w:hAnsi="Arial" w:cs="Arial"/>
          <w:b/>
          <w:i/>
          <w:sz w:val="28"/>
          <w:lang w:val="es-US"/>
        </w:rPr>
      </w:pPr>
      <w:r w:rsidRPr="00BA3B4D">
        <w:rPr>
          <w:rFonts w:ascii="Arial" w:hAnsi="Arial" w:cs="Arial"/>
          <w:b/>
          <w:bCs/>
          <w:i/>
          <w:iCs/>
          <w:sz w:val="28"/>
          <w:lang w:val="es-US"/>
        </w:rPr>
        <w:t>Objeción referente a una mudanza con los hijos y solicitud de cambiar una orden de crianza o tutela (reubicación)</w:t>
      </w:r>
    </w:p>
    <w:p w14:paraId="2D762790" w14:textId="77777777" w:rsidR="009841AD" w:rsidRPr="00BA3B4D" w:rsidRDefault="00FA6A62" w:rsidP="001F2AD3">
      <w:pPr>
        <w:pStyle w:val="WABody6AboveNoHang"/>
        <w:spacing w:before="120"/>
        <w:ind w:left="0" w:firstLine="0"/>
      </w:pPr>
      <w:r w:rsidRPr="00BA3B4D">
        <w:rPr>
          <w:i/>
          <w:iCs/>
        </w:rPr>
        <w:t>Use this form</w:t>
      </w:r>
      <w:r w:rsidRPr="00BA3B4D">
        <w:t xml:space="preserve"> to object to a move outside the school district. You may not object to a move within the school district.</w:t>
      </w:r>
    </w:p>
    <w:p w14:paraId="5289280C" w14:textId="18E859CC" w:rsidR="00917A95" w:rsidRPr="00BA3B4D" w:rsidRDefault="009841AD" w:rsidP="001F2AD3">
      <w:pPr>
        <w:pStyle w:val="WABody6AboveNoHang"/>
        <w:ind w:left="0" w:firstLine="0"/>
        <w:rPr>
          <w:i/>
          <w:lang w:val="es-US"/>
        </w:rPr>
      </w:pPr>
      <w:r w:rsidRPr="00BA3B4D">
        <w:rPr>
          <w:i/>
          <w:iCs/>
          <w:lang w:val="es-US"/>
        </w:rPr>
        <w:t>Use este formulario para objetar a una mudanza fuera del distrito escolar. No puede objetar a una mudanza dentro del distrito escolar.</w:t>
      </w:r>
    </w:p>
    <w:p w14:paraId="01A8D7EF" w14:textId="77777777" w:rsidR="009841AD" w:rsidRPr="00BA3B4D" w:rsidRDefault="00DF728E" w:rsidP="001F2AD3">
      <w:pPr>
        <w:pStyle w:val="WAItem"/>
        <w:keepNext w:val="0"/>
        <w:numPr>
          <w:ilvl w:val="0"/>
          <w:numId w:val="0"/>
        </w:numPr>
        <w:tabs>
          <w:tab w:val="clear" w:pos="540"/>
          <w:tab w:val="right" w:pos="9360"/>
        </w:tabs>
        <w:spacing w:before="120"/>
        <w:ind w:left="720" w:hanging="720"/>
        <w:rPr>
          <w:b w:val="0"/>
          <w:sz w:val="22"/>
          <w:szCs w:val="22"/>
          <w:u w:val="single"/>
        </w:rPr>
      </w:pPr>
      <w:r w:rsidRPr="00BA3B4D">
        <w:rPr>
          <w:bCs/>
          <w:sz w:val="22"/>
          <w:szCs w:val="22"/>
        </w:rPr>
        <w:t>1</w:t>
      </w:r>
      <w:r w:rsidRPr="00BA3B4D">
        <w:rPr>
          <w:bCs/>
        </w:rPr>
        <w:t>.</w:t>
      </w:r>
      <w:r w:rsidRPr="00BA3B4D">
        <w:rPr>
          <w:b w:val="0"/>
          <w:sz w:val="22"/>
          <w:szCs w:val="22"/>
        </w:rPr>
        <w:tab/>
        <w:t>My name is:</w:t>
      </w:r>
      <w:r w:rsidRPr="00BA3B4D">
        <w:rPr>
          <w:b w:val="0"/>
          <w:sz w:val="22"/>
          <w:szCs w:val="22"/>
          <w:u w:val="single"/>
        </w:rPr>
        <w:tab/>
      </w:r>
    </w:p>
    <w:p w14:paraId="72D237C9" w14:textId="2B4B875D" w:rsidR="00DF728E" w:rsidRPr="00BA3B4D" w:rsidRDefault="00851DDF" w:rsidP="001F2AD3">
      <w:pPr>
        <w:pStyle w:val="WAItem"/>
        <w:keepNext w:val="0"/>
        <w:numPr>
          <w:ilvl w:val="0"/>
          <w:numId w:val="0"/>
        </w:numPr>
        <w:tabs>
          <w:tab w:val="clear" w:pos="540"/>
          <w:tab w:val="right" w:pos="9360"/>
        </w:tabs>
        <w:spacing w:before="0"/>
        <w:ind w:left="720" w:hanging="720"/>
        <w:rPr>
          <w:b w:val="0"/>
          <w:i/>
          <w:sz w:val="22"/>
          <w:szCs w:val="22"/>
        </w:rPr>
      </w:pPr>
      <w:r w:rsidRPr="00BA3B4D">
        <w:rPr>
          <w:b w:val="0"/>
          <w:i/>
          <w:iCs/>
          <w:sz w:val="22"/>
          <w:szCs w:val="22"/>
        </w:rPr>
        <w:tab/>
      </w:r>
      <w:r w:rsidRPr="00BA3B4D">
        <w:rPr>
          <w:b w:val="0"/>
          <w:i/>
          <w:iCs/>
          <w:sz w:val="22"/>
          <w:szCs w:val="22"/>
          <w:lang w:val="es-US"/>
        </w:rPr>
        <w:t>Mi nombre es:</w:t>
      </w:r>
    </w:p>
    <w:p w14:paraId="3A4EB488" w14:textId="77777777" w:rsidR="009841AD" w:rsidRPr="00BA3B4D" w:rsidRDefault="00DF728E" w:rsidP="001F2AD3">
      <w:pPr>
        <w:pStyle w:val="WAItem"/>
        <w:keepNext w:val="0"/>
        <w:numPr>
          <w:ilvl w:val="0"/>
          <w:numId w:val="0"/>
        </w:numPr>
        <w:tabs>
          <w:tab w:val="clear" w:pos="540"/>
        </w:tabs>
        <w:spacing w:before="120"/>
        <w:ind w:left="720" w:hanging="720"/>
        <w:rPr>
          <w:b w:val="0"/>
          <w:sz w:val="22"/>
          <w:szCs w:val="22"/>
        </w:rPr>
      </w:pPr>
      <w:r w:rsidRPr="00BA3B4D">
        <w:rPr>
          <w:bCs/>
          <w:sz w:val="22"/>
          <w:szCs w:val="22"/>
        </w:rPr>
        <w:t>2.</w:t>
      </w:r>
      <w:r w:rsidRPr="00BA3B4D">
        <w:rPr>
          <w:b w:val="0"/>
          <w:sz w:val="22"/>
          <w:szCs w:val="22"/>
        </w:rPr>
        <w:tab/>
        <w:t>I have a court order giving me a legal right to spend time with the following children:</w:t>
      </w:r>
    </w:p>
    <w:p w14:paraId="05B31BA6" w14:textId="12FBD90D" w:rsidR="00DF728E" w:rsidRPr="00BA3B4D" w:rsidRDefault="00851DDF" w:rsidP="001F2AD3">
      <w:pPr>
        <w:pStyle w:val="WAItem"/>
        <w:keepNext w:val="0"/>
        <w:numPr>
          <w:ilvl w:val="0"/>
          <w:numId w:val="0"/>
        </w:numPr>
        <w:tabs>
          <w:tab w:val="clear" w:pos="540"/>
        </w:tabs>
        <w:spacing w:before="0" w:after="120"/>
        <w:ind w:left="720" w:hanging="720"/>
        <w:rPr>
          <w:b w:val="0"/>
          <w:i/>
          <w:sz w:val="22"/>
          <w:szCs w:val="22"/>
          <w:lang w:val="es-US"/>
        </w:rPr>
      </w:pPr>
      <w:r w:rsidRPr="00BA3B4D">
        <w:rPr>
          <w:b w:val="0"/>
          <w:i/>
          <w:iCs/>
          <w:sz w:val="22"/>
          <w:szCs w:val="22"/>
          <w:lang w:val="es-US"/>
        </w:rPr>
        <w:tab/>
        <w:t>Tengo una orden judicial que me concede el derecho legal de pasar tiempo con los siguientes menores:</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DF728E" w:rsidRPr="00BA3B4D" w14:paraId="6403BDBC" w14:textId="77777777">
        <w:trPr>
          <w:cantSplit/>
          <w:tblHeader/>
        </w:trPr>
        <w:tc>
          <w:tcPr>
            <w:tcW w:w="3780" w:type="dxa"/>
            <w:gridSpan w:val="2"/>
            <w:shd w:val="clear" w:color="auto" w:fill="auto"/>
          </w:tcPr>
          <w:p w14:paraId="2676FB65" w14:textId="77777777" w:rsidR="009841AD" w:rsidRPr="00BA3B4D" w:rsidRDefault="00DF728E" w:rsidP="001F2AD3">
            <w:pPr>
              <w:tabs>
                <w:tab w:val="left" w:pos="9360"/>
              </w:tabs>
              <w:suppressAutoHyphens/>
              <w:spacing w:before="120" w:after="0"/>
              <w:jc w:val="center"/>
              <w:rPr>
                <w:rFonts w:ascii="Arial" w:hAnsi="Arial" w:cs="Arial"/>
                <w:sz w:val="22"/>
                <w:szCs w:val="22"/>
              </w:rPr>
            </w:pPr>
            <w:r w:rsidRPr="00BA3B4D">
              <w:rPr>
                <w:rFonts w:ascii="Arial" w:hAnsi="Arial" w:cs="Arial"/>
                <w:sz w:val="22"/>
                <w:szCs w:val="22"/>
              </w:rPr>
              <w:t>Child’s name</w:t>
            </w:r>
          </w:p>
          <w:p w14:paraId="43386C12" w14:textId="69C74516" w:rsidR="00DF728E" w:rsidRPr="00BA3B4D" w:rsidRDefault="009841AD" w:rsidP="001F2AD3">
            <w:pPr>
              <w:tabs>
                <w:tab w:val="left" w:pos="9360"/>
              </w:tabs>
              <w:suppressAutoHyphens/>
              <w:spacing w:after="0"/>
              <w:jc w:val="center"/>
              <w:rPr>
                <w:rFonts w:ascii="Arial" w:hAnsi="Arial" w:cs="Arial"/>
                <w:i/>
                <w:sz w:val="22"/>
                <w:szCs w:val="22"/>
              </w:rPr>
            </w:pPr>
            <w:r w:rsidRPr="00BA3B4D">
              <w:rPr>
                <w:rFonts w:ascii="Arial" w:hAnsi="Arial" w:cs="Arial"/>
                <w:i/>
                <w:iCs/>
                <w:sz w:val="22"/>
                <w:szCs w:val="22"/>
                <w:lang w:val="es-US"/>
              </w:rPr>
              <w:t>Nombre del hijo</w:t>
            </w:r>
          </w:p>
        </w:tc>
        <w:tc>
          <w:tcPr>
            <w:tcW w:w="720" w:type="dxa"/>
            <w:shd w:val="clear" w:color="auto" w:fill="auto"/>
          </w:tcPr>
          <w:p w14:paraId="61E6E57C" w14:textId="77777777" w:rsidR="009841AD" w:rsidRPr="00BA3B4D" w:rsidRDefault="00DF728E" w:rsidP="001F2AD3">
            <w:pPr>
              <w:tabs>
                <w:tab w:val="left" w:pos="9360"/>
              </w:tabs>
              <w:suppressAutoHyphens/>
              <w:spacing w:before="120" w:after="0"/>
              <w:jc w:val="center"/>
              <w:rPr>
                <w:rFonts w:ascii="Arial" w:hAnsi="Arial" w:cs="Arial"/>
                <w:sz w:val="22"/>
                <w:szCs w:val="22"/>
              </w:rPr>
            </w:pPr>
            <w:r w:rsidRPr="00BA3B4D">
              <w:rPr>
                <w:rFonts w:ascii="Arial" w:hAnsi="Arial" w:cs="Arial"/>
                <w:sz w:val="22"/>
                <w:szCs w:val="22"/>
              </w:rPr>
              <w:t>Age</w:t>
            </w:r>
          </w:p>
          <w:p w14:paraId="6696D44A" w14:textId="53B28035" w:rsidR="00DF728E" w:rsidRPr="00BA3B4D" w:rsidRDefault="009841AD" w:rsidP="001F2AD3">
            <w:pPr>
              <w:tabs>
                <w:tab w:val="left" w:pos="9360"/>
              </w:tabs>
              <w:suppressAutoHyphens/>
              <w:spacing w:after="0"/>
              <w:jc w:val="center"/>
              <w:rPr>
                <w:rFonts w:ascii="Arial" w:hAnsi="Arial" w:cs="Arial"/>
                <w:i/>
                <w:sz w:val="22"/>
                <w:szCs w:val="22"/>
              </w:rPr>
            </w:pPr>
            <w:r w:rsidRPr="00BA3B4D">
              <w:rPr>
                <w:rFonts w:ascii="Arial" w:hAnsi="Arial" w:cs="Arial"/>
                <w:i/>
                <w:iCs/>
                <w:sz w:val="22"/>
                <w:szCs w:val="22"/>
                <w:lang w:val="es-US"/>
              </w:rPr>
              <w:t>Edad</w:t>
            </w:r>
          </w:p>
        </w:tc>
        <w:tc>
          <w:tcPr>
            <w:tcW w:w="3600" w:type="dxa"/>
            <w:gridSpan w:val="2"/>
            <w:shd w:val="clear" w:color="auto" w:fill="auto"/>
          </w:tcPr>
          <w:p w14:paraId="0E31E6EA" w14:textId="77777777" w:rsidR="009841AD" w:rsidRPr="00BA3B4D" w:rsidRDefault="00DF728E" w:rsidP="001F2AD3">
            <w:pPr>
              <w:tabs>
                <w:tab w:val="left" w:pos="9360"/>
              </w:tabs>
              <w:suppressAutoHyphens/>
              <w:spacing w:before="120" w:after="0"/>
              <w:jc w:val="center"/>
              <w:rPr>
                <w:rFonts w:ascii="Arial" w:hAnsi="Arial" w:cs="Arial"/>
                <w:sz w:val="22"/>
                <w:szCs w:val="22"/>
              </w:rPr>
            </w:pPr>
            <w:r w:rsidRPr="00BA3B4D">
              <w:rPr>
                <w:rFonts w:ascii="Arial" w:hAnsi="Arial" w:cs="Arial"/>
                <w:sz w:val="22"/>
                <w:szCs w:val="22"/>
              </w:rPr>
              <w:t>Child’s name</w:t>
            </w:r>
          </w:p>
          <w:p w14:paraId="435B0E59" w14:textId="2A923D78" w:rsidR="00DF728E" w:rsidRPr="00BA3B4D" w:rsidRDefault="009841AD" w:rsidP="001F2AD3">
            <w:pPr>
              <w:tabs>
                <w:tab w:val="left" w:pos="9360"/>
              </w:tabs>
              <w:suppressAutoHyphens/>
              <w:spacing w:after="0"/>
              <w:jc w:val="center"/>
              <w:rPr>
                <w:rFonts w:ascii="Arial" w:hAnsi="Arial" w:cs="Arial"/>
                <w:i/>
                <w:sz w:val="22"/>
                <w:szCs w:val="22"/>
              </w:rPr>
            </w:pPr>
            <w:r w:rsidRPr="00BA3B4D">
              <w:rPr>
                <w:rFonts w:ascii="Arial" w:hAnsi="Arial" w:cs="Arial"/>
                <w:i/>
                <w:iCs/>
                <w:sz w:val="22"/>
                <w:szCs w:val="22"/>
                <w:lang w:val="es-US"/>
              </w:rPr>
              <w:t>Nombre del hijo</w:t>
            </w:r>
          </w:p>
        </w:tc>
        <w:tc>
          <w:tcPr>
            <w:tcW w:w="720" w:type="dxa"/>
            <w:shd w:val="clear" w:color="auto" w:fill="auto"/>
          </w:tcPr>
          <w:p w14:paraId="2DA8677F" w14:textId="77777777" w:rsidR="009841AD" w:rsidRPr="00BA3B4D" w:rsidRDefault="00DF728E" w:rsidP="001F2AD3">
            <w:pPr>
              <w:tabs>
                <w:tab w:val="left" w:pos="9360"/>
              </w:tabs>
              <w:suppressAutoHyphens/>
              <w:spacing w:before="120" w:after="0"/>
              <w:jc w:val="center"/>
              <w:rPr>
                <w:rFonts w:ascii="Arial" w:hAnsi="Arial" w:cs="Arial"/>
                <w:sz w:val="22"/>
                <w:szCs w:val="22"/>
              </w:rPr>
            </w:pPr>
            <w:r w:rsidRPr="00BA3B4D">
              <w:rPr>
                <w:rFonts w:ascii="Arial" w:hAnsi="Arial" w:cs="Arial"/>
                <w:sz w:val="22"/>
                <w:szCs w:val="22"/>
              </w:rPr>
              <w:t>Age</w:t>
            </w:r>
          </w:p>
          <w:p w14:paraId="174242A7" w14:textId="330A1730" w:rsidR="00DF728E" w:rsidRPr="00BA3B4D" w:rsidRDefault="009841AD" w:rsidP="001F2AD3">
            <w:pPr>
              <w:tabs>
                <w:tab w:val="left" w:pos="9360"/>
              </w:tabs>
              <w:suppressAutoHyphens/>
              <w:spacing w:after="0"/>
              <w:jc w:val="center"/>
              <w:rPr>
                <w:rFonts w:ascii="Arial" w:hAnsi="Arial" w:cs="Arial"/>
                <w:i/>
                <w:sz w:val="22"/>
                <w:szCs w:val="22"/>
              </w:rPr>
            </w:pPr>
            <w:r w:rsidRPr="00BA3B4D">
              <w:rPr>
                <w:rFonts w:ascii="Arial" w:hAnsi="Arial" w:cs="Arial"/>
                <w:i/>
                <w:iCs/>
                <w:sz w:val="22"/>
                <w:szCs w:val="22"/>
                <w:lang w:val="es-US"/>
              </w:rPr>
              <w:t>Edad</w:t>
            </w:r>
          </w:p>
        </w:tc>
      </w:tr>
      <w:tr w:rsidR="00DF728E" w:rsidRPr="00BA3B4D" w14:paraId="40CCACF8" w14:textId="77777777">
        <w:trPr>
          <w:cantSplit/>
        </w:trPr>
        <w:tc>
          <w:tcPr>
            <w:tcW w:w="363" w:type="dxa"/>
            <w:tcBorders>
              <w:right w:val="nil"/>
            </w:tcBorders>
            <w:shd w:val="clear" w:color="auto" w:fill="auto"/>
          </w:tcPr>
          <w:p w14:paraId="7E92B08E" w14:textId="304492F4" w:rsidR="00DF728E" w:rsidRPr="00BA3B4D"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BA3B4D">
              <w:rPr>
                <w:rFonts w:ascii="Arial" w:hAnsi="Arial" w:cs="Arial"/>
                <w:sz w:val="22"/>
                <w:szCs w:val="22"/>
              </w:rPr>
              <w:t xml:space="preserve"> 1.</w:t>
            </w:r>
          </w:p>
        </w:tc>
        <w:tc>
          <w:tcPr>
            <w:tcW w:w="3417" w:type="dxa"/>
            <w:tcBorders>
              <w:left w:val="nil"/>
            </w:tcBorders>
            <w:shd w:val="clear" w:color="auto" w:fill="auto"/>
          </w:tcPr>
          <w:p w14:paraId="5C8C40EE" w14:textId="77777777" w:rsidR="00BA3B4D" w:rsidRPr="00BA3B4D" w:rsidRDefault="00BA3B4D" w:rsidP="00BA3B4D">
            <w:pPr>
              <w:rPr>
                <w:rFonts w:ascii="Arial" w:hAnsi="Arial" w:cs="Arial"/>
                <w:sz w:val="22"/>
                <w:szCs w:val="22"/>
              </w:rPr>
            </w:pPr>
          </w:p>
        </w:tc>
        <w:tc>
          <w:tcPr>
            <w:tcW w:w="720" w:type="dxa"/>
            <w:shd w:val="clear" w:color="auto" w:fill="auto"/>
          </w:tcPr>
          <w:p w14:paraId="0BA3C25B" w14:textId="77777777" w:rsidR="00DF728E" w:rsidRPr="00BA3B4D"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463D302" w14:textId="633D99BF" w:rsidR="00DF728E" w:rsidRPr="00BA3B4D"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BA3B4D">
              <w:rPr>
                <w:rFonts w:ascii="Arial" w:hAnsi="Arial" w:cs="Arial"/>
                <w:sz w:val="22"/>
                <w:szCs w:val="22"/>
              </w:rPr>
              <w:t xml:space="preserve"> 2.</w:t>
            </w:r>
          </w:p>
        </w:tc>
        <w:tc>
          <w:tcPr>
            <w:tcW w:w="3240" w:type="dxa"/>
            <w:tcBorders>
              <w:left w:val="nil"/>
            </w:tcBorders>
            <w:shd w:val="clear" w:color="auto" w:fill="auto"/>
          </w:tcPr>
          <w:p w14:paraId="24A2C52D" w14:textId="77777777" w:rsidR="00DF728E" w:rsidRPr="00BA3B4D" w:rsidRDefault="00DF728E">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137313D6" w14:textId="77777777" w:rsidR="00DF728E" w:rsidRPr="00BA3B4D" w:rsidRDefault="00DF728E">
            <w:pPr>
              <w:tabs>
                <w:tab w:val="left" w:pos="540"/>
                <w:tab w:val="left" w:pos="9360"/>
              </w:tabs>
              <w:suppressAutoHyphens/>
              <w:spacing w:before="120" w:after="0"/>
              <w:jc w:val="center"/>
              <w:rPr>
                <w:rFonts w:ascii="Arial" w:hAnsi="Arial" w:cs="Arial"/>
                <w:sz w:val="22"/>
                <w:szCs w:val="22"/>
              </w:rPr>
            </w:pPr>
          </w:p>
        </w:tc>
      </w:tr>
      <w:tr w:rsidR="00DF728E" w:rsidRPr="00BA3B4D" w14:paraId="567C573B" w14:textId="77777777">
        <w:trPr>
          <w:cantSplit/>
        </w:trPr>
        <w:tc>
          <w:tcPr>
            <w:tcW w:w="363" w:type="dxa"/>
            <w:tcBorders>
              <w:right w:val="nil"/>
            </w:tcBorders>
            <w:shd w:val="clear" w:color="auto" w:fill="auto"/>
          </w:tcPr>
          <w:p w14:paraId="071470BA" w14:textId="5F675BDA" w:rsidR="00DF728E" w:rsidRPr="00BA3B4D"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BA3B4D">
              <w:rPr>
                <w:rFonts w:ascii="Arial" w:hAnsi="Arial" w:cs="Arial"/>
                <w:sz w:val="22"/>
                <w:szCs w:val="22"/>
              </w:rPr>
              <w:lastRenderedPageBreak/>
              <w:t xml:space="preserve"> 3.</w:t>
            </w:r>
          </w:p>
        </w:tc>
        <w:tc>
          <w:tcPr>
            <w:tcW w:w="3417" w:type="dxa"/>
            <w:tcBorders>
              <w:left w:val="nil"/>
            </w:tcBorders>
            <w:shd w:val="clear" w:color="auto" w:fill="auto"/>
          </w:tcPr>
          <w:p w14:paraId="36353FC0" w14:textId="77777777" w:rsidR="00DF728E" w:rsidRPr="00BA3B4D" w:rsidRDefault="00DF728E">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33DB7AB9" w14:textId="77777777" w:rsidR="00DF728E" w:rsidRPr="00BA3B4D"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5FFDA1C" w14:textId="497F6716" w:rsidR="00DF728E" w:rsidRPr="00BA3B4D"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BA3B4D">
              <w:rPr>
                <w:rFonts w:ascii="Arial" w:hAnsi="Arial" w:cs="Arial"/>
                <w:sz w:val="22"/>
                <w:szCs w:val="22"/>
              </w:rPr>
              <w:t xml:space="preserve"> 4.</w:t>
            </w:r>
          </w:p>
        </w:tc>
        <w:tc>
          <w:tcPr>
            <w:tcW w:w="3240" w:type="dxa"/>
            <w:tcBorders>
              <w:left w:val="nil"/>
            </w:tcBorders>
            <w:shd w:val="clear" w:color="auto" w:fill="auto"/>
          </w:tcPr>
          <w:p w14:paraId="435F21EA" w14:textId="77777777" w:rsidR="00DF728E" w:rsidRPr="00BA3B4D" w:rsidRDefault="00DF728E">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33A4DB43" w14:textId="77777777" w:rsidR="00DF728E" w:rsidRPr="00BA3B4D" w:rsidRDefault="00DF728E">
            <w:pPr>
              <w:tabs>
                <w:tab w:val="left" w:pos="540"/>
                <w:tab w:val="left" w:pos="9360"/>
              </w:tabs>
              <w:suppressAutoHyphens/>
              <w:spacing w:before="120" w:after="0"/>
              <w:jc w:val="center"/>
              <w:rPr>
                <w:rFonts w:ascii="Arial" w:hAnsi="Arial" w:cs="Arial"/>
                <w:sz w:val="22"/>
                <w:szCs w:val="22"/>
              </w:rPr>
            </w:pPr>
          </w:p>
        </w:tc>
      </w:tr>
    </w:tbl>
    <w:p w14:paraId="18F12CFA" w14:textId="77777777" w:rsidR="009841AD" w:rsidRPr="00BA3B4D" w:rsidRDefault="00DF728E" w:rsidP="001F2AD3">
      <w:pPr>
        <w:pStyle w:val="WAItem"/>
        <w:keepNext w:val="0"/>
        <w:numPr>
          <w:ilvl w:val="0"/>
          <w:numId w:val="0"/>
        </w:numPr>
        <w:tabs>
          <w:tab w:val="clear" w:pos="540"/>
          <w:tab w:val="left" w:pos="7920"/>
        </w:tabs>
        <w:spacing w:before="120"/>
        <w:ind w:left="720" w:hanging="720"/>
        <w:rPr>
          <w:sz w:val="22"/>
          <w:szCs w:val="22"/>
        </w:rPr>
      </w:pPr>
      <w:r w:rsidRPr="00BA3B4D">
        <w:rPr>
          <w:bCs/>
          <w:sz w:val="22"/>
          <w:szCs w:val="22"/>
        </w:rPr>
        <w:t>3.</w:t>
      </w:r>
      <w:r w:rsidRPr="00BA3B4D">
        <w:rPr>
          <w:bCs/>
          <w:sz w:val="22"/>
          <w:szCs w:val="22"/>
        </w:rPr>
        <w:tab/>
        <w:t>Notice of move</w:t>
      </w:r>
    </w:p>
    <w:p w14:paraId="7B2B4D9E" w14:textId="37A2952E" w:rsidR="00DF728E" w:rsidRPr="00BA3B4D" w:rsidRDefault="00851DDF" w:rsidP="001F2AD3">
      <w:pPr>
        <w:pStyle w:val="WAItem"/>
        <w:keepNext w:val="0"/>
        <w:numPr>
          <w:ilvl w:val="0"/>
          <w:numId w:val="0"/>
        </w:numPr>
        <w:tabs>
          <w:tab w:val="clear" w:pos="540"/>
          <w:tab w:val="left" w:pos="7920"/>
        </w:tabs>
        <w:spacing w:before="0"/>
        <w:ind w:left="720" w:hanging="720"/>
        <w:rPr>
          <w:i/>
          <w:sz w:val="22"/>
          <w:szCs w:val="22"/>
        </w:rPr>
      </w:pPr>
      <w:r w:rsidRPr="00BA3B4D">
        <w:rPr>
          <w:bCs/>
          <w:i/>
          <w:iCs/>
          <w:sz w:val="22"/>
          <w:szCs w:val="22"/>
        </w:rPr>
        <w:tab/>
      </w:r>
      <w:r w:rsidRPr="00BA3B4D">
        <w:rPr>
          <w:bCs/>
          <w:i/>
          <w:iCs/>
          <w:sz w:val="22"/>
          <w:szCs w:val="22"/>
          <w:lang w:val="es-US"/>
        </w:rPr>
        <w:t>Aviso de mudanza</w:t>
      </w:r>
    </w:p>
    <w:p w14:paraId="1E14DEDA" w14:textId="77777777" w:rsidR="009841AD" w:rsidRPr="00BA3B4D" w:rsidRDefault="009A60D7" w:rsidP="001F2AD3">
      <w:pPr>
        <w:pStyle w:val="WABody38flush"/>
        <w:tabs>
          <w:tab w:val="left" w:pos="2880"/>
          <w:tab w:val="left" w:pos="9360"/>
        </w:tabs>
        <w:spacing w:before="60"/>
        <w:ind w:left="720"/>
        <w:rPr>
          <w:i/>
          <w:szCs w:val="22"/>
        </w:rPr>
      </w:pPr>
      <w:r w:rsidRPr="00BA3B4D">
        <w:rPr>
          <w:szCs w:val="22"/>
        </w:rPr>
        <w:t xml:space="preserve">The other parent or non-parent custodian </w:t>
      </w:r>
      <w:r w:rsidRPr="00BA3B4D">
        <w:rPr>
          <w:i/>
          <w:iCs/>
          <w:szCs w:val="22"/>
        </w:rPr>
        <w:t>(relocating person’s name):</w:t>
      </w:r>
      <w:r w:rsidRPr="00BA3B4D">
        <w:rPr>
          <w:szCs w:val="22"/>
          <w:u w:val="single"/>
        </w:rPr>
        <w:tab/>
      </w:r>
      <w:r w:rsidRPr="00BA3B4D">
        <w:rPr>
          <w:szCs w:val="22"/>
          <w:u w:val="single"/>
        </w:rPr>
        <w:br/>
      </w:r>
      <w:r w:rsidRPr="00BA3B4D">
        <w:rPr>
          <w:szCs w:val="22"/>
          <w:u w:val="single"/>
        </w:rPr>
        <w:tab/>
      </w:r>
      <w:r w:rsidRPr="00BA3B4D">
        <w:rPr>
          <w:szCs w:val="22"/>
        </w:rPr>
        <w:t xml:space="preserve"> moved or plans to move with the children.</w:t>
      </w:r>
      <w:r w:rsidRPr="00BA3B4D">
        <w:rPr>
          <w:i/>
          <w:iCs/>
          <w:szCs w:val="22"/>
        </w:rPr>
        <w:t xml:space="preserve"> (Check one):</w:t>
      </w:r>
    </w:p>
    <w:p w14:paraId="474DA8C6" w14:textId="7341C58C" w:rsidR="00DF728E" w:rsidRPr="00BA3B4D" w:rsidRDefault="009841AD" w:rsidP="001F2AD3">
      <w:pPr>
        <w:pStyle w:val="WABody38flush"/>
        <w:tabs>
          <w:tab w:val="left" w:pos="2880"/>
          <w:tab w:val="left" w:pos="9360"/>
        </w:tabs>
        <w:spacing w:before="0"/>
        <w:ind w:left="720"/>
        <w:rPr>
          <w:i/>
          <w:szCs w:val="22"/>
        </w:rPr>
      </w:pPr>
      <w:r w:rsidRPr="00BA3B4D">
        <w:rPr>
          <w:i/>
          <w:iCs/>
          <w:szCs w:val="22"/>
          <w:lang w:val="es-US"/>
        </w:rPr>
        <w:t>El otro padre, madre o custodio no parental (nombre de la persona reubicada):</w:t>
      </w:r>
      <w:r w:rsidRPr="00BA3B4D">
        <w:rPr>
          <w:szCs w:val="22"/>
          <w:lang w:val="es-US"/>
        </w:rPr>
        <w:br/>
      </w:r>
      <w:r w:rsidRPr="00BA3B4D">
        <w:rPr>
          <w:szCs w:val="22"/>
          <w:lang w:val="es-US"/>
        </w:rPr>
        <w:tab/>
      </w:r>
      <w:r w:rsidRPr="00BA3B4D">
        <w:rPr>
          <w:i/>
          <w:iCs/>
          <w:szCs w:val="22"/>
          <w:lang w:val="es-US"/>
        </w:rPr>
        <w:t xml:space="preserve"> se mudó o planea mudarse con los menores. (Marque una opción):</w:t>
      </w:r>
    </w:p>
    <w:p w14:paraId="07150ED1" w14:textId="77777777" w:rsidR="009841AD" w:rsidRPr="00BA3B4D" w:rsidRDefault="001957A1" w:rsidP="001F2AD3">
      <w:pPr>
        <w:pStyle w:val="WABody6AboveHang"/>
        <w:tabs>
          <w:tab w:val="left" w:pos="3150"/>
          <w:tab w:val="left" w:pos="5040"/>
          <w:tab w:val="left" w:pos="9360"/>
        </w:tabs>
        <w:ind w:left="1080" w:hanging="360"/>
      </w:pPr>
      <w:r w:rsidRPr="00BA3B4D">
        <w:t>[  ]</w:t>
      </w:r>
      <w:r w:rsidRPr="00BA3B4D">
        <w:tab/>
        <w:t xml:space="preserve">The relocating person moved or plans to move with the children on </w:t>
      </w:r>
      <w:r w:rsidRPr="00BA3B4D">
        <w:rPr>
          <w:i/>
          <w:iCs/>
        </w:rPr>
        <w:t>(date):</w:t>
      </w:r>
      <w:r w:rsidRPr="00BA3B4D">
        <w:rPr>
          <w:u w:val="single"/>
        </w:rPr>
        <w:tab/>
      </w:r>
      <w:r w:rsidRPr="00BA3B4D">
        <w:rPr>
          <w:color w:val="7030A0"/>
        </w:rPr>
        <w:t>,</w:t>
      </w:r>
      <w:r w:rsidRPr="00BA3B4D">
        <w:t xml:space="preserve"> but I have </w:t>
      </w:r>
      <w:r w:rsidRPr="00BA3B4D">
        <w:rPr>
          <w:b/>
          <w:bCs/>
        </w:rPr>
        <w:t>not</w:t>
      </w:r>
      <w:r w:rsidRPr="00BA3B4D">
        <w:t xml:space="preserve"> received proper notice.</w:t>
      </w:r>
    </w:p>
    <w:p w14:paraId="09508FDF" w14:textId="12BC8B81" w:rsidR="009B21B7" w:rsidRPr="00BA3B4D" w:rsidRDefault="00721EF6" w:rsidP="001F2AD3">
      <w:pPr>
        <w:pStyle w:val="WABody6AboveHang"/>
        <w:tabs>
          <w:tab w:val="left" w:pos="3150"/>
          <w:tab w:val="left" w:pos="5040"/>
          <w:tab w:val="left" w:pos="9360"/>
        </w:tabs>
        <w:spacing w:before="0"/>
        <w:ind w:left="1080" w:hanging="360"/>
        <w:rPr>
          <w:i/>
          <w:lang w:val="es-US"/>
        </w:rPr>
      </w:pPr>
      <w:r w:rsidRPr="00BA3B4D">
        <w:rPr>
          <w:i/>
          <w:iCs/>
          <w:lang w:val="es-US"/>
        </w:rPr>
        <w:tab/>
        <w:t>La persona reubicada se mudó o planea mudarse con los menores el día (fecha):</w:t>
      </w:r>
      <w:r w:rsidRPr="00BA3B4D">
        <w:rPr>
          <w:lang w:val="es-US"/>
        </w:rPr>
        <w:tab/>
      </w:r>
      <w:r w:rsidRPr="00BA3B4D">
        <w:rPr>
          <w:i/>
          <w:iCs/>
          <w:color w:val="7030A0"/>
          <w:lang w:val="es-US"/>
        </w:rPr>
        <w:t>,</w:t>
      </w:r>
      <w:r w:rsidRPr="00BA3B4D">
        <w:rPr>
          <w:i/>
          <w:iCs/>
          <w:lang w:val="es-US"/>
        </w:rPr>
        <w:t xml:space="preserve"> pero yo </w:t>
      </w:r>
      <w:r w:rsidRPr="00BA3B4D">
        <w:rPr>
          <w:b/>
          <w:bCs/>
          <w:i/>
          <w:iCs/>
          <w:lang w:val="es-US"/>
        </w:rPr>
        <w:t>no</w:t>
      </w:r>
      <w:r w:rsidRPr="00BA3B4D">
        <w:rPr>
          <w:i/>
          <w:iCs/>
          <w:lang w:val="es-US"/>
        </w:rPr>
        <w:t xml:space="preserve"> recibí un aviso apropiado.</w:t>
      </w:r>
    </w:p>
    <w:p w14:paraId="4F4D1651" w14:textId="77777777" w:rsidR="009841AD" w:rsidRPr="00BA3B4D" w:rsidRDefault="001957A1" w:rsidP="001F2AD3">
      <w:pPr>
        <w:pStyle w:val="WABody6AboveHang"/>
        <w:tabs>
          <w:tab w:val="right" w:pos="9360"/>
        </w:tabs>
        <w:ind w:left="1080" w:hanging="360"/>
        <w:rPr>
          <w:u w:val="single"/>
        </w:rPr>
      </w:pPr>
      <w:r w:rsidRPr="00BA3B4D">
        <w:t>[  ]</w:t>
      </w:r>
      <w:r w:rsidRPr="00BA3B4D">
        <w:tab/>
        <w:t xml:space="preserve">I received a </w:t>
      </w:r>
      <w:r w:rsidRPr="00BA3B4D">
        <w:rPr>
          <w:i/>
          <w:iCs/>
        </w:rPr>
        <w:t xml:space="preserve">Notice of Intent to Move with Children </w:t>
      </w:r>
      <w:r w:rsidRPr="00BA3B4D">
        <w:t>on</w:t>
      </w:r>
      <w:r w:rsidRPr="00BA3B4D">
        <w:rPr>
          <w:i/>
          <w:iCs/>
        </w:rPr>
        <w:t xml:space="preserve"> (date): </w:t>
      </w:r>
      <w:r w:rsidRPr="00BA3B4D">
        <w:rPr>
          <w:u w:val="single"/>
        </w:rPr>
        <w:tab/>
      </w:r>
    </w:p>
    <w:p w14:paraId="72AC0C9D" w14:textId="179F9082" w:rsidR="00AF62A3" w:rsidRPr="00BA3B4D" w:rsidRDefault="00721EF6" w:rsidP="001F2AD3">
      <w:pPr>
        <w:pStyle w:val="WABody6AboveHang"/>
        <w:tabs>
          <w:tab w:val="right" w:pos="9360"/>
        </w:tabs>
        <w:spacing w:before="0"/>
        <w:ind w:left="1080" w:hanging="360"/>
        <w:rPr>
          <w:i/>
          <w:lang w:val="es-US"/>
        </w:rPr>
      </w:pPr>
      <w:r w:rsidRPr="00BA3B4D">
        <w:rPr>
          <w:i/>
          <w:iCs/>
        </w:rPr>
        <w:tab/>
      </w:r>
      <w:r w:rsidRPr="00BA3B4D">
        <w:rPr>
          <w:i/>
          <w:iCs/>
          <w:lang w:val="es-US"/>
        </w:rPr>
        <w:t xml:space="preserve">Recibí un aviso de intención de mudanza con menores el día (fecha): </w:t>
      </w:r>
    </w:p>
    <w:p w14:paraId="2DDD9422" w14:textId="77777777" w:rsidR="009841AD" w:rsidRPr="00BA3B4D" w:rsidRDefault="001957A1" w:rsidP="001F2AD3">
      <w:pPr>
        <w:pStyle w:val="WABody4AboveIndented"/>
        <w:tabs>
          <w:tab w:val="clear" w:pos="1260"/>
          <w:tab w:val="clear" w:pos="5400"/>
        </w:tabs>
        <w:spacing w:before="120"/>
        <w:ind w:left="1800"/>
      </w:pPr>
      <w:r w:rsidRPr="00BA3B4D">
        <w:t>[  ]</w:t>
      </w:r>
      <w:r w:rsidRPr="00BA3B4D">
        <w:tab/>
        <w:t xml:space="preserve">The </w:t>
      </w:r>
      <w:r w:rsidRPr="00BA3B4D">
        <w:rPr>
          <w:i/>
          <w:iCs/>
        </w:rPr>
        <w:t xml:space="preserve">Notice </w:t>
      </w:r>
      <w:r w:rsidRPr="00BA3B4D">
        <w:t xml:space="preserve">is improper because </w:t>
      </w:r>
      <w:r w:rsidRPr="00BA3B4D">
        <w:rPr>
          <w:b/>
          <w:bCs/>
        </w:rPr>
        <w:t>the children</w:t>
      </w:r>
      <w:r w:rsidRPr="00BA3B4D">
        <w:t xml:space="preserve"> </w:t>
      </w:r>
      <w:r w:rsidRPr="00BA3B4D">
        <w:rPr>
          <w:b/>
          <w:bCs/>
        </w:rPr>
        <w:t>live with me most of the time.</w:t>
      </w:r>
      <w:r w:rsidRPr="00BA3B4D">
        <w:t xml:space="preserve"> The Child Relocation Act does not apply to this move.</w:t>
      </w:r>
    </w:p>
    <w:p w14:paraId="4D6CE27D" w14:textId="1E7C0A30" w:rsidR="00BC6996" w:rsidRPr="00BA3B4D" w:rsidRDefault="00721EF6" w:rsidP="001F2AD3">
      <w:pPr>
        <w:pStyle w:val="WABody4AboveIndented"/>
        <w:tabs>
          <w:tab w:val="clear" w:pos="1260"/>
          <w:tab w:val="clear" w:pos="5400"/>
        </w:tabs>
        <w:spacing w:before="0" w:after="120"/>
        <w:ind w:left="1800"/>
        <w:rPr>
          <w:i/>
          <w:lang w:val="es-US"/>
        </w:rPr>
      </w:pPr>
      <w:r w:rsidRPr="00BA3B4D">
        <w:rPr>
          <w:i/>
          <w:iCs/>
        </w:rPr>
        <w:tab/>
      </w:r>
      <w:r w:rsidRPr="00BA3B4D">
        <w:rPr>
          <w:i/>
          <w:iCs/>
          <w:lang w:val="es-US"/>
        </w:rPr>
        <w:t xml:space="preserve">El aviso no es apropiado, porque </w:t>
      </w:r>
      <w:r w:rsidRPr="00BA3B4D">
        <w:rPr>
          <w:b/>
          <w:bCs/>
          <w:i/>
          <w:iCs/>
          <w:lang w:val="es-US"/>
        </w:rPr>
        <w:t>los menores</w:t>
      </w:r>
      <w:r w:rsidRPr="00BA3B4D">
        <w:rPr>
          <w:i/>
          <w:iCs/>
          <w:lang w:val="es-US"/>
        </w:rPr>
        <w:t xml:space="preserve"> </w:t>
      </w:r>
      <w:r w:rsidRPr="00BA3B4D">
        <w:rPr>
          <w:b/>
          <w:bCs/>
          <w:i/>
          <w:iCs/>
          <w:lang w:val="es-US"/>
        </w:rPr>
        <w:t>viven conmigo la mayor parte del tiempo.</w:t>
      </w:r>
      <w:r w:rsidRPr="00BA3B4D">
        <w:rPr>
          <w:i/>
          <w:iCs/>
          <w:lang w:val="es-US"/>
        </w:rPr>
        <w:t xml:space="preserve"> La Ley de Reubicación de Menores no se aplica a esta mudanza.</w:t>
      </w:r>
    </w:p>
    <w:tbl>
      <w:tblPr>
        <w:tblW w:w="8342" w:type="dxa"/>
        <w:tblInd w:w="10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AF62A3" w:rsidRPr="00BA3B4D" w14:paraId="70DCBDBB" w14:textId="77777777" w:rsidTr="007E7878">
        <w:tc>
          <w:tcPr>
            <w:tcW w:w="8342" w:type="dxa"/>
            <w:shd w:val="clear" w:color="auto" w:fill="auto"/>
          </w:tcPr>
          <w:p w14:paraId="1E0C4196" w14:textId="77777777" w:rsidR="009841AD" w:rsidRPr="00BA3B4D" w:rsidRDefault="00AF62A3" w:rsidP="001F2AD3">
            <w:pPr>
              <w:pStyle w:val="WABody6AboveHang"/>
              <w:tabs>
                <w:tab w:val="right" w:pos="7283"/>
              </w:tabs>
              <w:spacing w:before="0"/>
              <w:ind w:left="0" w:firstLine="0"/>
              <w:rPr>
                <w:i/>
              </w:rPr>
            </w:pPr>
            <w:r w:rsidRPr="00BA3B4D">
              <w:rPr>
                <w:b/>
                <w:bCs/>
                <w:i/>
                <w:iCs/>
              </w:rPr>
              <w:t xml:space="preserve">Important! </w:t>
            </w:r>
            <w:r w:rsidRPr="00BA3B4D">
              <w:rPr>
                <w:i/>
                <w:iCs/>
              </w:rPr>
              <w:t xml:space="preserve">File a copy of the Notice separately. It has confidential information. </w:t>
            </w:r>
            <w:r w:rsidRPr="00BA3B4D">
              <w:rPr>
                <w:i/>
                <w:iCs/>
              </w:rPr>
              <w:br/>
              <w:t>Do not attach it.</w:t>
            </w:r>
          </w:p>
          <w:p w14:paraId="6539AE33" w14:textId="569A5BC8" w:rsidR="00AF62A3" w:rsidRPr="00BA3B4D" w:rsidRDefault="009841AD" w:rsidP="001F2AD3">
            <w:pPr>
              <w:pStyle w:val="WABody6AboveHang"/>
              <w:tabs>
                <w:tab w:val="right" w:pos="7283"/>
              </w:tabs>
              <w:spacing w:before="0"/>
              <w:ind w:left="0" w:firstLine="0"/>
              <w:rPr>
                <w:i/>
                <w:lang w:val="es-US"/>
              </w:rPr>
            </w:pPr>
            <w:r w:rsidRPr="00BA3B4D">
              <w:rPr>
                <w:b/>
                <w:bCs/>
                <w:i/>
                <w:iCs/>
                <w:lang w:val="es-US"/>
              </w:rPr>
              <w:t xml:space="preserve">¡Importante! </w:t>
            </w:r>
            <w:r w:rsidRPr="00BA3B4D">
              <w:rPr>
                <w:i/>
                <w:iCs/>
                <w:lang w:val="es-US"/>
              </w:rPr>
              <w:t xml:space="preserve">Presente una copia del aviso por separado. Contiene información confidencial. </w:t>
            </w:r>
            <w:r w:rsidRPr="00BA3B4D">
              <w:rPr>
                <w:lang w:val="es-US"/>
              </w:rPr>
              <w:br/>
            </w:r>
            <w:r w:rsidRPr="00BA3B4D">
              <w:rPr>
                <w:i/>
                <w:iCs/>
                <w:lang w:val="es-US"/>
              </w:rPr>
              <w:t>No lo adjunte.</w:t>
            </w:r>
          </w:p>
        </w:tc>
      </w:tr>
    </w:tbl>
    <w:p w14:paraId="2298284E" w14:textId="77777777" w:rsidR="009841AD" w:rsidRPr="00BA3B4D" w:rsidRDefault="003879CF" w:rsidP="001F2AD3">
      <w:pPr>
        <w:pStyle w:val="WAItem"/>
        <w:numPr>
          <w:ilvl w:val="0"/>
          <w:numId w:val="0"/>
        </w:numPr>
        <w:tabs>
          <w:tab w:val="clear" w:pos="540"/>
        </w:tabs>
        <w:spacing w:before="120"/>
        <w:rPr>
          <w:sz w:val="22"/>
          <w:szCs w:val="22"/>
        </w:rPr>
      </w:pPr>
      <w:bookmarkStart w:id="2" w:name="_Hlk8685911"/>
      <w:r w:rsidRPr="00BA3B4D">
        <w:rPr>
          <w:bCs/>
          <w:sz w:val="22"/>
          <w:szCs w:val="22"/>
        </w:rPr>
        <w:t>4.</w:t>
      </w:r>
      <w:r w:rsidRPr="00BA3B4D">
        <w:rPr>
          <w:bCs/>
          <w:sz w:val="22"/>
          <w:szCs w:val="22"/>
        </w:rPr>
        <w:tab/>
        <w:t>Do you and the relocating person have substantially equal residential time?</w:t>
      </w:r>
    </w:p>
    <w:p w14:paraId="5F679BA7" w14:textId="0E61864D" w:rsidR="003879CF" w:rsidRPr="00BA3B4D" w:rsidRDefault="00721EF6" w:rsidP="001F2AD3">
      <w:pPr>
        <w:pStyle w:val="WAItem"/>
        <w:numPr>
          <w:ilvl w:val="0"/>
          <w:numId w:val="0"/>
        </w:numPr>
        <w:tabs>
          <w:tab w:val="clear" w:pos="540"/>
        </w:tabs>
        <w:spacing w:before="0"/>
        <w:rPr>
          <w:i/>
          <w:sz w:val="22"/>
          <w:szCs w:val="22"/>
          <w:lang w:val="es-US"/>
        </w:rPr>
      </w:pPr>
      <w:r w:rsidRPr="00BA3B4D">
        <w:rPr>
          <w:bCs/>
          <w:i/>
          <w:iCs/>
          <w:sz w:val="22"/>
          <w:szCs w:val="22"/>
        </w:rPr>
        <w:tab/>
      </w:r>
      <w:r w:rsidRPr="00BA3B4D">
        <w:rPr>
          <w:bCs/>
          <w:i/>
          <w:iCs/>
          <w:sz w:val="22"/>
          <w:szCs w:val="22"/>
          <w:lang w:val="es-US"/>
        </w:rPr>
        <w:t xml:space="preserve">¿Usted y la persona reubicada tienen tiempo residencial prácticamente </w:t>
      </w:r>
      <w:r w:rsidR="0058679E">
        <w:rPr>
          <w:bCs/>
          <w:i/>
          <w:iCs/>
          <w:sz w:val="22"/>
          <w:szCs w:val="22"/>
          <w:lang w:val="es-US"/>
        </w:rPr>
        <w:tab/>
      </w:r>
      <w:r w:rsidRPr="00BA3B4D">
        <w:rPr>
          <w:bCs/>
          <w:i/>
          <w:iCs/>
          <w:sz w:val="22"/>
          <w:szCs w:val="22"/>
          <w:lang w:val="es-US"/>
        </w:rPr>
        <w:t>equivalente?</w:t>
      </w:r>
    </w:p>
    <w:p w14:paraId="1B3EFEE3" w14:textId="77777777" w:rsidR="009841AD" w:rsidRPr="00BA3B4D" w:rsidRDefault="001957A1" w:rsidP="001F2AD3">
      <w:pPr>
        <w:pStyle w:val="WABody6AboveHang"/>
        <w:tabs>
          <w:tab w:val="left" w:pos="9270"/>
        </w:tabs>
        <w:spacing w:before="60"/>
        <w:ind w:left="1080" w:hanging="360"/>
        <w:rPr>
          <w:u w:val="single"/>
        </w:rPr>
      </w:pPr>
      <w:r w:rsidRPr="00BA3B4D">
        <w:t>[  ]</w:t>
      </w:r>
      <w:r w:rsidRPr="00BA3B4D">
        <w:tab/>
      </w:r>
      <w:r w:rsidRPr="00BA3B4D">
        <w:rPr>
          <w:b/>
          <w:bCs/>
        </w:rPr>
        <w:t xml:space="preserve">No. </w:t>
      </w:r>
      <w:r w:rsidRPr="00BA3B4D">
        <w:t xml:space="preserve">The children live most of the time with </w:t>
      </w:r>
      <w:r w:rsidRPr="00BA3B4D">
        <w:rPr>
          <w:i/>
          <w:iCs/>
        </w:rPr>
        <w:t>(name):</w:t>
      </w:r>
      <w:r w:rsidRPr="00BA3B4D">
        <w:rPr>
          <w:u w:val="single"/>
        </w:rPr>
        <w:tab/>
      </w:r>
    </w:p>
    <w:p w14:paraId="24CB4517" w14:textId="334D27AA" w:rsidR="003879CF" w:rsidRPr="00BA3B4D" w:rsidRDefault="00721EF6" w:rsidP="001F2AD3">
      <w:pPr>
        <w:pStyle w:val="WABody6AboveHang"/>
        <w:tabs>
          <w:tab w:val="left" w:pos="9270"/>
        </w:tabs>
        <w:spacing w:before="0"/>
        <w:ind w:left="1080" w:hanging="360"/>
        <w:rPr>
          <w:i/>
          <w:lang w:val="es-US"/>
        </w:rPr>
      </w:pPr>
      <w:r w:rsidRPr="00BA3B4D">
        <w:rPr>
          <w:i/>
          <w:iCs/>
        </w:rPr>
        <w:tab/>
      </w:r>
      <w:r w:rsidRPr="00BA3B4D">
        <w:rPr>
          <w:b/>
          <w:bCs/>
          <w:i/>
          <w:iCs/>
          <w:lang w:val="es-US"/>
        </w:rPr>
        <w:t xml:space="preserve">No. </w:t>
      </w:r>
      <w:r w:rsidRPr="00BA3B4D">
        <w:rPr>
          <w:i/>
          <w:iCs/>
          <w:lang w:val="es-US"/>
        </w:rPr>
        <w:t>Los menores viven la mayor parte del tiempo con (nombre):</w:t>
      </w:r>
    </w:p>
    <w:p w14:paraId="3F937F85" w14:textId="77777777" w:rsidR="009841AD" w:rsidRPr="00BA3B4D" w:rsidRDefault="001957A1" w:rsidP="001F2AD3">
      <w:pPr>
        <w:pStyle w:val="WABody6AboveHang"/>
        <w:ind w:left="1080" w:hanging="360"/>
      </w:pPr>
      <w:r w:rsidRPr="00BA3B4D">
        <w:t>[  ]</w:t>
      </w:r>
      <w:r w:rsidRPr="00BA3B4D">
        <w:tab/>
      </w:r>
      <w:r w:rsidRPr="00BA3B4D">
        <w:rPr>
          <w:b/>
          <w:bCs/>
        </w:rPr>
        <w:t xml:space="preserve">Yes. </w:t>
      </w:r>
      <w:r w:rsidRPr="00BA3B4D">
        <w:t>The</w:t>
      </w:r>
      <w:r w:rsidRPr="00BA3B4D">
        <w:rPr>
          <w:b/>
          <w:bCs/>
        </w:rPr>
        <w:t xml:space="preserve"> </w:t>
      </w:r>
      <w:r w:rsidRPr="00BA3B4D">
        <w:t>children</w:t>
      </w:r>
      <w:r w:rsidRPr="00BA3B4D">
        <w:rPr>
          <w:b/>
          <w:bCs/>
        </w:rPr>
        <w:t xml:space="preserve"> </w:t>
      </w:r>
      <w:r w:rsidRPr="00BA3B4D">
        <w:t>spend 45% or more of their time with each parent.</w:t>
      </w:r>
    </w:p>
    <w:p w14:paraId="25263AA8" w14:textId="7B7EEAC1" w:rsidR="003879CF" w:rsidRPr="00BA3B4D" w:rsidRDefault="00721EF6" w:rsidP="001F2AD3">
      <w:pPr>
        <w:pStyle w:val="WABody6AboveHang"/>
        <w:spacing w:before="0"/>
        <w:ind w:left="1080" w:hanging="360"/>
        <w:rPr>
          <w:i/>
          <w:lang w:val="es-US"/>
        </w:rPr>
      </w:pPr>
      <w:r w:rsidRPr="00BA3B4D">
        <w:rPr>
          <w:i/>
          <w:iCs/>
        </w:rPr>
        <w:tab/>
      </w:r>
      <w:r w:rsidRPr="00BA3B4D">
        <w:rPr>
          <w:b/>
          <w:bCs/>
          <w:i/>
          <w:iCs/>
          <w:lang w:val="es-US"/>
        </w:rPr>
        <w:t xml:space="preserve">Sí. </w:t>
      </w:r>
      <w:r w:rsidRPr="00BA3B4D">
        <w:rPr>
          <w:i/>
          <w:iCs/>
          <w:lang w:val="es-US"/>
        </w:rPr>
        <w:t>Los menores pasan el 45% o más de su tiempo con cada padre o madre.</w:t>
      </w:r>
    </w:p>
    <w:bookmarkEnd w:id="2"/>
    <w:p w14:paraId="7611798C" w14:textId="77777777" w:rsidR="009841AD" w:rsidRPr="00BA3B4D" w:rsidRDefault="003879CF" w:rsidP="001F2AD3">
      <w:pPr>
        <w:pStyle w:val="WAItem"/>
        <w:keepNext w:val="0"/>
        <w:numPr>
          <w:ilvl w:val="0"/>
          <w:numId w:val="0"/>
        </w:numPr>
        <w:tabs>
          <w:tab w:val="clear" w:pos="540"/>
        </w:tabs>
        <w:spacing w:before="120"/>
        <w:ind w:left="720" w:hanging="720"/>
        <w:rPr>
          <w:sz w:val="22"/>
          <w:szCs w:val="22"/>
        </w:rPr>
      </w:pPr>
      <w:r w:rsidRPr="00BA3B4D">
        <w:rPr>
          <w:bCs/>
          <w:sz w:val="22"/>
          <w:szCs w:val="22"/>
        </w:rPr>
        <w:t>5.</w:t>
      </w:r>
      <w:r w:rsidRPr="00BA3B4D">
        <w:rPr>
          <w:bCs/>
          <w:sz w:val="22"/>
          <w:szCs w:val="22"/>
        </w:rPr>
        <w:tab/>
        <w:t>Do you object to the children moving?</w:t>
      </w:r>
    </w:p>
    <w:p w14:paraId="46A4F474" w14:textId="067B2E9C" w:rsidR="00DF728E" w:rsidRPr="00BA3B4D" w:rsidRDefault="00721EF6" w:rsidP="001F2AD3">
      <w:pPr>
        <w:pStyle w:val="WAItem"/>
        <w:keepNext w:val="0"/>
        <w:numPr>
          <w:ilvl w:val="0"/>
          <w:numId w:val="0"/>
        </w:numPr>
        <w:tabs>
          <w:tab w:val="clear" w:pos="540"/>
        </w:tabs>
        <w:spacing w:before="0"/>
        <w:ind w:left="720" w:hanging="720"/>
        <w:rPr>
          <w:i/>
          <w:sz w:val="22"/>
          <w:szCs w:val="22"/>
          <w:lang w:val="es-US"/>
        </w:rPr>
      </w:pPr>
      <w:r w:rsidRPr="00BA3B4D">
        <w:rPr>
          <w:bCs/>
          <w:i/>
          <w:iCs/>
          <w:sz w:val="22"/>
          <w:szCs w:val="22"/>
        </w:rPr>
        <w:tab/>
      </w:r>
      <w:r w:rsidRPr="00BA3B4D">
        <w:rPr>
          <w:bCs/>
          <w:i/>
          <w:iCs/>
          <w:sz w:val="22"/>
          <w:szCs w:val="22"/>
          <w:lang w:val="es-US"/>
        </w:rPr>
        <w:t>¿Usted objeta a la mudanza de los menores?</w:t>
      </w:r>
    </w:p>
    <w:p w14:paraId="12E13370" w14:textId="77777777" w:rsidR="009841AD" w:rsidRPr="00BA3B4D" w:rsidRDefault="001957A1" w:rsidP="001F2AD3">
      <w:pPr>
        <w:pStyle w:val="WABody6AboveHang"/>
        <w:spacing w:before="60"/>
        <w:ind w:left="1080" w:hanging="360"/>
        <w:rPr>
          <w:i/>
          <w:lang w:val="es-US"/>
        </w:rPr>
      </w:pPr>
      <w:bookmarkStart w:id="3" w:name="_Hlk8292529"/>
      <w:r w:rsidRPr="00BA3B4D">
        <w:t>[  ]</w:t>
      </w:r>
      <w:r w:rsidRPr="00BA3B4D">
        <w:tab/>
      </w:r>
      <w:r w:rsidRPr="00BA3B4D">
        <w:rPr>
          <w:b/>
          <w:bCs/>
        </w:rPr>
        <w:t xml:space="preserve">No. </w:t>
      </w:r>
      <w:r w:rsidRPr="00BA3B4D">
        <w:t>I do not object</w:t>
      </w:r>
      <w:r w:rsidRPr="00BA3B4D">
        <w:rPr>
          <w:b/>
          <w:bCs/>
        </w:rPr>
        <w:t xml:space="preserve"> </w:t>
      </w:r>
      <w:r w:rsidRPr="00BA3B4D">
        <w:t xml:space="preserve">to the children moving with the relocating person, but I ask the court to approve my proposed Parenting Plan or Residential Schedule. </w:t>
      </w:r>
      <w:r w:rsidRPr="00BA3B4D">
        <w:rPr>
          <w:i/>
          <w:iCs/>
          <w:lang w:val="es-US"/>
        </w:rPr>
        <w:t>(</w:t>
      </w:r>
      <w:proofErr w:type="spellStart"/>
      <w:r w:rsidRPr="00BA3B4D">
        <w:rPr>
          <w:i/>
          <w:iCs/>
          <w:lang w:val="es-US"/>
        </w:rPr>
        <w:t>Skip</w:t>
      </w:r>
      <w:proofErr w:type="spellEnd"/>
      <w:r w:rsidRPr="00BA3B4D">
        <w:rPr>
          <w:i/>
          <w:iCs/>
          <w:lang w:val="es-US"/>
        </w:rPr>
        <w:t xml:space="preserve"> </w:t>
      </w:r>
      <w:proofErr w:type="spellStart"/>
      <w:r w:rsidRPr="00BA3B4D">
        <w:rPr>
          <w:i/>
          <w:iCs/>
          <w:lang w:val="es-US"/>
        </w:rPr>
        <w:t>to</w:t>
      </w:r>
      <w:proofErr w:type="spellEnd"/>
      <w:r w:rsidRPr="00BA3B4D">
        <w:rPr>
          <w:i/>
          <w:iCs/>
          <w:lang w:val="es-US"/>
        </w:rPr>
        <w:t xml:space="preserve"> 6.)</w:t>
      </w:r>
    </w:p>
    <w:p w14:paraId="4142F389" w14:textId="729261DC" w:rsidR="00DF728E" w:rsidRPr="00BA3B4D" w:rsidRDefault="00721EF6" w:rsidP="001F2AD3">
      <w:pPr>
        <w:pStyle w:val="WABody6AboveHang"/>
        <w:spacing w:before="0"/>
        <w:ind w:left="1080" w:hanging="360"/>
        <w:rPr>
          <w:i/>
        </w:rPr>
      </w:pPr>
      <w:r w:rsidRPr="00BA3B4D">
        <w:rPr>
          <w:i/>
          <w:iCs/>
          <w:lang w:val="es-US"/>
        </w:rPr>
        <w:tab/>
      </w:r>
      <w:r w:rsidRPr="00BA3B4D">
        <w:rPr>
          <w:b/>
          <w:bCs/>
          <w:i/>
          <w:iCs/>
          <w:lang w:val="es-US"/>
        </w:rPr>
        <w:t>No.</w:t>
      </w:r>
      <w:r w:rsidRPr="00BA3B4D">
        <w:rPr>
          <w:i/>
          <w:iCs/>
          <w:lang w:val="es-US"/>
        </w:rPr>
        <w:t xml:space="preserve"> No objeto a que los menores se muden con la persona reubicada, pero solicito que el tribunal apruebe mi propuesta de plan de crianza o plan residencial. </w:t>
      </w:r>
      <w:r w:rsidRPr="00BA3B4D">
        <w:rPr>
          <w:i/>
          <w:iCs/>
        </w:rPr>
        <w:t xml:space="preserve">(Vaya a la </w:t>
      </w:r>
      <w:proofErr w:type="spellStart"/>
      <w:r w:rsidRPr="00BA3B4D">
        <w:rPr>
          <w:i/>
          <w:iCs/>
        </w:rPr>
        <w:t>sección</w:t>
      </w:r>
      <w:proofErr w:type="spellEnd"/>
      <w:r w:rsidRPr="00BA3B4D">
        <w:rPr>
          <w:i/>
          <w:iCs/>
        </w:rPr>
        <w:t xml:space="preserve"> 6).</w:t>
      </w:r>
    </w:p>
    <w:p w14:paraId="2CED5C30" w14:textId="77777777" w:rsidR="009841AD" w:rsidRPr="00BA3B4D" w:rsidRDefault="001957A1" w:rsidP="001F2AD3">
      <w:pPr>
        <w:pStyle w:val="WABody6AboveHang"/>
        <w:ind w:left="1080" w:hanging="360"/>
        <w:rPr>
          <w:i/>
          <w:lang w:val="es-US"/>
        </w:rPr>
      </w:pPr>
      <w:r w:rsidRPr="00BA3B4D">
        <w:t>[  ]</w:t>
      </w:r>
      <w:r w:rsidRPr="00BA3B4D">
        <w:tab/>
      </w:r>
      <w:r w:rsidRPr="00BA3B4D">
        <w:rPr>
          <w:b/>
          <w:bCs/>
        </w:rPr>
        <w:t xml:space="preserve">Yes. </w:t>
      </w:r>
      <w:r w:rsidRPr="00BA3B4D">
        <w:t>The</w:t>
      </w:r>
      <w:r w:rsidRPr="00BA3B4D">
        <w:rPr>
          <w:b/>
          <w:bCs/>
        </w:rPr>
        <w:t xml:space="preserve"> </w:t>
      </w:r>
      <w:r w:rsidRPr="00BA3B4D">
        <w:t>children</w:t>
      </w:r>
      <w:r w:rsidRPr="00BA3B4D">
        <w:rPr>
          <w:b/>
          <w:bCs/>
        </w:rPr>
        <w:t xml:space="preserve"> </w:t>
      </w:r>
      <w:r w:rsidRPr="00BA3B4D">
        <w:t xml:space="preserve">should </w:t>
      </w:r>
      <w:r w:rsidRPr="00BA3B4D">
        <w:rPr>
          <w:b/>
          <w:bCs/>
        </w:rPr>
        <w:t>not</w:t>
      </w:r>
      <w:r w:rsidRPr="00BA3B4D">
        <w:t xml:space="preserve"> be allowed to move with the relocating person. </w:t>
      </w:r>
      <w:r w:rsidRPr="00BA3B4D">
        <w:rPr>
          <w:i/>
          <w:iCs/>
          <w:lang w:val="es-US"/>
        </w:rPr>
        <w:t>(</w:t>
      </w:r>
      <w:proofErr w:type="spellStart"/>
      <w:r w:rsidRPr="00BA3B4D">
        <w:rPr>
          <w:i/>
          <w:iCs/>
          <w:lang w:val="es-US"/>
        </w:rPr>
        <w:t>Check</w:t>
      </w:r>
      <w:proofErr w:type="spellEnd"/>
      <w:r w:rsidRPr="00BA3B4D">
        <w:rPr>
          <w:i/>
          <w:iCs/>
          <w:lang w:val="es-US"/>
        </w:rPr>
        <w:t xml:space="preserve"> </w:t>
      </w:r>
      <w:proofErr w:type="spellStart"/>
      <w:r w:rsidRPr="00BA3B4D">
        <w:rPr>
          <w:i/>
          <w:iCs/>
          <w:lang w:val="es-US"/>
        </w:rPr>
        <w:t>one</w:t>
      </w:r>
      <w:proofErr w:type="spellEnd"/>
      <w:r w:rsidRPr="00BA3B4D">
        <w:rPr>
          <w:i/>
          <w:iCs/>
          <w:lang w:val="es-US"/>
        </w:rPr>
        <w:t>:)</w:t>
      </w:r>
    </w:p>
    <w:p w14:paraId="4085B01A" w14:textId="2FE123D3" w:rsidR="00873A87" w:rsidRPr="00BA3B4D" w:rsidRDefault="00721EF6" w:rsidP="001F2AD3">
      <w:pPr>
        <w:pStyle w:val="WABody6AboveHang"/>
        <w:spacing w:before="0"/>
        <w:ind w:left="1080" w:hanging="360"/>
        <w:rPr>
          <w:i/>
        </w:rPr>
      </w:pPr>
      <w:r w:rsidRPr="00BA3B4D">
        <w:rPr>
          <w:i/>
          <w:iCs/>
          <w:lang w:val="es-US"/>
        </w:rPr>
        <w:tab/>
      </w:r>
      <w:r w:rsidRPr="00BA3B4D">
        <w:rPr>
          <w:b/>
          <w:bCs/>
          <w:i/>
          <w:iCs/>
          <w:lang w:val="es-US"/>
        </w:rPr>
        <w:t xml:space="preserve">Sí. No </w:t>
      </w:r>
      <w:r w:rsidRPr="00BA3B4D">
        <w:rPr>
          <w:i/>
          <w:iCs/>
          <w:lang w:val="es-US"/>
        </w:rPr>
        <w:t xml:space="preserve">debe permitirse que los menores se muden con la persona reubicada. </w:t>
      </w:r>
      <w:r w:rsidRPr="00BA3B4D">
        <w:rPr>
          <w:i/>
          <w:iCs/>
        </w:rPr>
        <w:t xml:space="preserve">(Marque </w:t>
      </w:r>
      <w:proofErr w:type="spellStart"/>
      <w:r w:rsidRPr="00BA3B4D">
        <w:rPr>
          <w:i/>
          <w:iCs/>
        </w:rPr>
        <w:t>una</w:t>
      </w:r>
      <w:proofErr w:type="spellEnd"/>
      <w:r w:rsidRPr="00BA3B4D">
        <w:rPr>
          <w:i/>
          <w:iCs/>
        </w:rPr>
        <w:t xml:space="preserve"> </w:t>
      </w:r>
      <w:proofErr w:type="spellStart"/>
      <w:r w:rsidRPr="00BA3B4D">
        <w:rPr>
          <w:i/>
          <w:iCs/>
        </w:rPr>
        <w:t>opción</w:t>
      </w:r>
      <w:proofErr w:type="spellEnd"/>
      <w:r w:rsidRPr="00BA3B4D">
        <w:rPr>
          <w:i/>
          <w:iCs/>
        </w:rPr>
        <w:t>):</w:t>
      </w:r>
    </w:p>
    <w:p w14:paraId="16CCB63A" w14:textId="77777777" w:rsidR="009841AD" w:rsidRPr="00BA3B4D" w:rsidRDefault="001957A1" w:rsidP="001F2AD3">
      <w:pPr>
        <w:pStyle w:val="WABody4AboveIndented"/>
        <w:spacing w:before="120"/>
        <w:ind w:left="1800"/>
      </w:pPr>
      <w:r w:rsidRPr="00BA3B4D">
        <w:lastRenderedPageBreak/>
        <w:t>[  ]</w:t>
      </w:r>
      <w:r w:rsidRPr="00BA3B4D">
        <w:tab/>
        <w:t>I have substantially equal residential time. I object to the children moving because it is not in their best interest, based on the factors below.</w:t>
      </w:r>
    </w:p>
    <w:p w14:paraId="63C1AD69" w14:textId="315AC0E7" w:rsidR="00873A87" w:rsidRPr="00BA3B4D" w:rsidRDefault="00FE49EC" w:rsidP="001F2AD3">
      <w:pPr>
        <w:pStyle w:val="WABody4AboveIndented"/>
        <w:spacing w:before="0"/>
        <w:ind w:left="1800"/>
        <w:rPr>
          <w:i/>
          <w:lang w:val="es-US"/>
        </w:rPr>
      </w:pPr>
      <w:r w:rsidRPr="00BA3B4D">
        <w:rPr>
          <w:i/>
          <w:iCs/>
        </w:rPr>
        <w:tab/>
      </w:r>
      <w:r w:rsidRPr="00BA3B4D">
        <w:rPr>
          <w:i/>
          <w:iCs/>
          <w:lang w:val="es-US"/>
        </w:rPr>
        <w:t>Tengo un tiempo residencial prácticamente equivalente. Objeto a la mudanza de los menores porque no es lo que más conviene a sus intereses, debido a los siguientes factores.</w:t>
      </w:r>
    </w:p>
    <w:p w14:paraId="11F063DD" w14:textId="77777777" w:rsidR="009841AD" w:rsidRPr="00BA3B4D" w:rsidRDefault="001957A1" w:rsidP="001F2AD3">
      <w:pPr>
        <w:pStyle w:val="WABody4AboveIndented"/>
        <w:spacing w:before="120"/>
        <w:ind w:left="1800"/>
      </w:pPr>
      <w:r w:rsidRPr="00BA3B4D">
        <w:t>[  ]</w:t>
      </w:r>
      <w:r w:rsidRPr="00BA3B4D">
        <w:tab/>
        <w:t>The children live with the relocating person most of the time. I object to the children moving because the move would cause more harm than good to the children and the relocating person, based on the factors below.</w:t>
      </w:r>
    </w:p>
    <w:p w14:paraId="1826786D" w14:textId="07777AA0" w:rsidR="00873A87" w:rsidRPr="00BA3B4D" w:rsidRDefault="00FE49EC" w:rsidP="001F2AD3">
      <w:pPr>
        <w:pStyle w:val="WABody4AboveIndented"/>
        <w:spacing w:before="0"/>
        <w:ind w:left="1800"/>
        <w:rPr>
          <w:i/>
          <w:lang w:val="es-US"/>
        </w:rPr>
      </w:pPr>
      <w:r w:rsidRPr="00BA3B4D">
        <w:rPr>
          <w:i/>
          <w:iCs/>
        </w:rPr>
        <w:tab/>
      </w:r>
      <w:r w:rsidRPr="00BA3B4D">
        <w:rPr>
          <w:i/>
          <w:iCs/>
          <w:lang w:val="es-US"/>
        </w:rPr>
        <w:t>Los menores viven con la persona reubicada la mayor parte del tiempo. Objeto a la mudanza de los menores porque la mudanza les causaría más perjuicios que beneficios a los menores y a la persona reubicada, debido a los siguientes factores.</w:t>
      </w:r>
    </w:p>
    <w:p w14:paraId="42EB8B7A" w14:textId="77777777" w:rsidR="009841AD" w:rsidRPr="00BA3B4D" w:rsidRDefault="001957A1" w:rsidP="001F2AD3">
      <w:pPr>
        <w:pStyle w:val="WABody4AboveIndented"/>
        <w:spacing w:before="120"/>
        <w:ind w:left="1800"/>
      </w:pPr>
      <w:r w:rsidRPr="00BA3B4D">
        <w:t>[  ]</w:t>
      </w:r>
      <w:r w:rsidRPr="00BA3B4D">
        <w:tab/>
        <w:t>The</w:t>
      </w:r>
      <w:r w:rsidRPr="00BA3B4D">
        <w:rPr>
          <w:b/>
          <w:bCs/>
        </w:rPr>
        <w:t xml:space="preserve"> </w:t>
      </w:r>
      <w:r w:rsidRPr="00BA3B4D">
        <w:t>children</w:t>
      </w:r>
      <w:r w:rsidRPr="00BA3B4D">
        <w:rPr>
          <w:b/>
          <w:bCs/>
        </w:rPr>
        <w:t xml:space="preserve"> </w:t>
      </w:r>
      <w:r w:rsidRPr="00BA3B4D">
        <w:t xml:space="preserve">live with </w:t>
      </w:r>
      <w:r w:rsidRPr="00BA3B4D">
        <w:rPr>
          <w:b/>
          <w:bCs/>
        </w:rPr>
        <w:t>me</w:t>
      </w:r>
      <w:r w:rsidRPr="00BA3B4D">
        <w:t xml:space="preserve"> most of the time. I ask the court to order that the children not move with the relocating person and that the parenting plan not be changed based on their move.</w:t>
      </w:r>
      <w:r w:rsidRPr="00BA3B4D">
        <w:rPr>
          <w:i/>
          <w:iCs/>
        </w:rPr>
        <w:t xml:space="preserve"> </w:t>
      </w:r>
      <w:r w:rsidRPr="00BA3B4D">
        <w:t>If the court finds that the children do not live with me most of the time, I object to the children moving based on the factors below.</w:t>
      </w:r>
    </w:p>
    <w:p w14:paraId="16E6BAED" w14:textId="0255E4FE" w:rsidR="003B183D" w:rsidRPr="00BA3B4D" w:rsidRDefault="00FE49EC" w:rsidP="001F2AD3">
      <w:pPr>
        <w:pStyle w:val="WABody4AboveIndented"/>
        <w:spacing w:before="0"/>
        <w:ind w:left="1800"/>
        <w:rPr>
          <w:i/>
          <w:lang w:val="es-US"/>
        </w:rPr>
      </w:pPr>
      <w:r w:rsidRPr="00BA3B4D">
        <w:rPr>
          <w:i/>
          <w:iCs/>
        </w:rPr>
        <w:tab/>
      </w:r>
      <w:r w:rsidRPr="00BA3B4D">
        <w:rPr>
          <w:i/>
          <w:iCs/>
          <w:lang w:val="es-US"/>
        </w:rPr>
        <w:t xml:space="preserve">Los menores viven </w:t>
      </w:r>
      <w:r w:rsidRPr="00BA3B4D">
        <w:rPr>
          <w:b/>
          <w:bCs/>
          <w:i/>
          <w:iCs/>
          <w:lang w:val="es-US"/>
        </w:rPr>
        <w:t>conmigo</w:t>
      </w:r>
      <w:r w:rsidRPr="00BA3B4D">
        <w:rPr>
          <w:i/>
          <w:iCs/>
          <w:lang w:val="es-US"/>
        </w:rPr>
        <w:t xml:space="preserve"> la mayor parte del tiempo. Solicito que el tribunal ordene que los menores no se muden con la persona reubicada y que el plan de crianza no se modifique debido a su mudanza. Si el tribunal determina que los menores no viven conmigo la mayor parte del tiempo, objeto a que los menores se muden debido a los siguientes factores.</w:t>
      </w:r>
    </w:p>
    <w:bookmarkEnd w:id="3"/>
    <w:p w14:paraId="2AEC300E" w14:textId="77777777" w:rsidR="009841AD" w:rsidRPr="00BA3B4D" w:rsidRDefault="001E1CBE" w:rsidP="001F2AD3">
      <w:pPr>
        <w:pStyle w:val="WABody6AboveHang"/>
        <w:ind w:left="1080" w:firstLine="0"/>
      </w:pPr>
      <w:r w:rsidRPr="00BA3B4D">
        <w:rPr>
          <w:b/>
          <w:bCs/>
        </w:rPr>
        <w:t xml:space="preserve">If the relocating person moves, the parenting/custody order should be changed so that the children live with me most of the time. </w:t>
      </w:r>
      <w:r w:rsidRPr="00BA3B4D">
        <w:t xml:space="preserve">I am filing and serving my proposed </w:t>
      </w:r>
      <w:r w:rsidRPr="00BA3B4D">
        <w:rPr>
          <w:i/>
          <w:iCs/>
        </w:rPr>
        <w:t>Parenting Plan</w:t>
      </w:r>
      <w:r w:rsidRPr="00BA3B4D">
        <w:t xml:space="preserve"> or </w:t>
      </w:r>
      <w:r w:rsidRPr="00BA3B4D">
        <w:rPr>
          <w:i/>
          <w:iCs/>
        </w:rPr>
        <w:t xml:space="preserve">Residential Schedule </w:t>
      </w:r>
      <w:r w:rsidRPr="00BA3B4D">
        <w:t xml:space="preserve">with this </w:t>
      </w:r>
      <w:r w:rsidRPr="00BA3B4D">
        <w:rPr>
          <w:i/>
          <w:iCs/>
        </w:rPr>
        <w:t>Objection</w:t>
      </w:r>
      <w:r w:rsidRPr="00BA3B4D">
        <w:t>.</w:t>
      </w:r>
    </w:p>
    <w:p w14:paraId="2C9DDAF5" w14:textId="0A82EEBD" w:rsidR="00DF728E" w:rsidRPr="00BA3B4D" w:rsidRDefault="009841AD" w:rsidP="001F2AD3">
      <w:pPr>
        <w:pStyle w:val="WABody6AboveHang"/>
        <w:spacing w:before="0" w:after="120"/>
        <w:ind w:left="1080" w:firstLine="0"/>
        <w:rPr>
          <w:i/>
          <w:lang w:val="es-US"/>
        </w:rPr>
      </w:pPr>
      <w:r w:rsidRPr="00BA3B4D">
        <w:rPr>
          <w:b/>
          <w:bCs/>
          <w:i/>
          <w:iCs/>
          <w:lang w:val="es-US"/>
        </w:rPr>
        <w:t xml:space="preserve">Si la persona reubicada se muda, la orden de crianza/tutela debe modificarse de tal manera que los menores vivan conmigo la mayor parte del tiempo. </w:t>
      </w:r>
      <w:r w:rsidRPr="00BA3B4D">
        <w:rPr>
          <w:i/>
          <w:iCs/>
          <w:lang w:val="es-US"/>
        </w:rPr>
        <w:t>He presentado y notificado mi propuesta de plan de crianza o plan residencial junto con esta objeción.</w:t>
      </w:r>
    </w:p>
    <w:tbl>
      <w:tblPr>
        <w:tblW w:w="8658"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tblGrid>
      <w:tr w:rsidR="00DF728E" w:rsidRPr="00BA3B4D" w14:paraId="0F064EEE" w14:textId="77777777" w:rsidTr="00BF0CF0">
        <w:tc>
          <w:tcPr>
            <w:tcW w:w="8658" w:type="dxa"/>
            <w:shd w:val="clear" w:color="auto" w:fill="auto"/>
          </w:tcPr>
          <w:p w14:paraId="4C552823" w14:textId="77777777" w:rsidR="009841AD" w:rsidRPr="00BA3B4D" w:rsidRDefault="00DF728E" w:rsidP="001F2AD3">
            <w:pPr>
              <w:pStyle w:val="WABody4AboveIndented"/>
              <w:tabs>
                <w:tab w:val="clear" w:pos="5400"/>
                <w:tab w:val="left" w:pos="1620"/>
                <w:tab w:val="left" w:pos="9360"/>
              </w:tabs>
              <w:spacing w:before="0"/>
              <w:ind w:left="0" w:firstLine="0"/>
              <w:rPr>
                <w:lang w:val="es-US"/>
              </w:rPr>
            </w:pPr>
            <w:r w:rsidRPr="00BA3B4D">
              <w:rPr>
                <w:b/>
                <w:bCs/>
                <w:i/>
                <w:iCs/>
              </w:rPr>
              <w:t>Note</w:t>
            </w:r>
            <w:r w:rsidRPr="00BA3B4D">
              <w:rPr>
                <w:i/>
                <w:iCs/>
              </w:rPr>
              <w:t xml:space="preserve"> – If you cannot answer some of the sections below because you don’t have enough information about the move, you may say so. If you need more space to explain any of the sections below, you may add more pages to this Petition. </w:t>
            </w:r>
            <w:proofErr w:type="spellStart"/>
            <w:r w:rsidRPr="00BA3B4D">
              <w:rPr>
                <w:i/>
                <w:iCs/>
                <w:lang w:val="es-US"/>
              </w:rPr>
              <w:t>Number</w:t>
            </w:r>
            <w:proofErr w:type="spellEnd"/>
            <w:r w:rsidRPr="00BA3B4D">
              <w:rPr>
                <w:i/>
                <w:iCs/>
                <w:lang w:val="es-US"/>
              </w:rPr>
              <w:t xml:space="preserve">, date, and </w:t>
            </w:r>
            <w:proofErr w:type="spellStart"/>
            <w:r w:rsidRPr="00BA3B4D">
              <w:rPr>
                <w:i/>
                <w:iCs/>
                <w:lang w:val="es-US"/>
              </w:rPr>
              <w:t>sign</w:t>
            </w:r>
            <w:proofErr w:type="spellEnd"/>
            <w:r w:rsidRPr="00BA3B4D">
              <w:rPr>
                <w:i/>
                <w:iCs/>
                <w:lang w:val="es-US"/>
              </w:rPr>
              <w:t xml:space="preserve"> </w:t>
            </w:r>
            <w:proofErr w:type="spellStart"/>
            <w:r w:rsidRPr="00BA3B4D">
              <w:rPr>
                <w:i/>
                <w:iCs/>
                <w:lang w:val="es-US"/>
              </w:rPr>
              <w:t>each</w:t>
            </w:r>
            <w:proofErr w:type="spellEnd"/>
            <w:r w:rsidRPr="00BA3B4D">
              <w:rPr>
                <w:i/>
                <w:iCs/>
                <w:lang w:val="es-US"/>
              </w:rPr>
              <w:t xml:space="preserve"> page </w:t>
            </w:r>
            <w:proofErr w:type="spellStart"/>
            <w:r w:rsidRPr="00BA3B4D">
              <w:rPr>
                <w:i/>
                <w:iCs/>
                <w:lang w:val="es-US"/>
              </w:rPr>
              <w:t>that</w:t>
            </w:r>
            <w:proofErr w:type="spellEnd"/>
            <w:r w:rsidRPr="00BA3B4D">
              <w:rPr>
                <w:i/>
                <w:iCs/>
                <w:lang w:val="es-US"/>
              </w:rPr>
              <w:t xml:space="preserve"> </w:t>
            </w:r>
            <w:proofErr w:type="spellStart"/>
            <w:r w:rsidRPr="00BA3B4D">
              <w:rPr>
                <w:i/>
                <w:iCs/>
                <w:lang w:val="es-US"/>
              </w:rPr>
              <w:t>you</w:t>
            </w:r>
            <w:proofErr w:type="spellEnd"/>
            <w:r w:rsidRPr="00BA3B4D">
              <w:rPr>
                <w:i/>
                <w:iCs/>
                <w:lang w:val="es-US"/>
              </w:rPr>
              <w:t xml:space="preserve"> </w:t>
            </w:r>
            <w:proofErr w:type="spellStart"/>
            <w:r w:rsidRPr="00BA3B4D">
              <w:rPr>
                <w:i/>
                <w:iCs/>
                <w:lang w:val="es-US"/>
              </w:rPr>
              <w:t>add</w:t>
            </w:r>
            <w:proofErr w:type="spellEnd"/>
            <w:r w:rsidRPr="00BA3B4D">
              <w:rPr>
                <w:lang w:val="es-US"/>
              </w:rPr>
              <w:t>.</w:t>
            </w:r>
          </w:p>
          <w:p w14:paraId="3EE5C012" w14:textId="47A042A0" w:rsidR="00DF728E" w:rsidRPr="00BA3B4D" w:rsidRDefault="009841AD" w:rsidP="001F2AD3">
            <w:pPr>
              <w:pStyle w:val="WABody4AboveIndented"/>
              <w:tabs>
                <w:tab w:val="clear" w:pos="5400"/>
                <w:tab w:val="left" w:pos="1620"/>
                <w:tab w:val="left" w:pos="9360"/>
              </w:tabs>
              <w:spacing w:before="0"/>
              <w:ind w:left="0" w:firstLine="0"/>
              <w:rPr>
                <w:i/>
              </w:rPr>
            </w:pPr>
            <w:r w:rsidRPr="00BA3B4D">
              <w:rPr>
                <w:b/>
                <w:bCs/>
                <w:i/>
                <w:iCs/>
                <w:lang w:val="es-US"/>
              </w:rPr>
              <w:t xml:space="preserve">Nota </w:t>
            </w:r>
            <w:r w:rsidRPr="00BA3B4D">
              <w:rPr>
                <w:i/>
                <w:iCs/>
                <w:lang w:val="es-US"/>
              </w:rPr>
              <w:t>– Si no puede contestar algunas de las secciones siguientes porque no tiene suficiente información sobre la mudanza, puede expresarlo. Si necesita más espacio para explicar cualquiera de las secciones siguientes, puede añadir más páginas a esta solicitud. Numere, feche y firme todas las páginas que añada.</w:t>
            </w:r>
          </w:p>
        </w:tc>
      </w:tr>
    </w:tbl>
    <w:p w14:paraId="052B2819" w14:textId="77777777" w:rsidR="009841AD" w:rsidRPr="00BA3B4D" w:rsidRDefault="00DF728E" w:rsidP="001F2AD3">
      <w:pPr>
        <w:pStyle w:val="WABody4AboveIndented"/>
        <w:tabs>
          <w:tab w:val="clear" w:pos="1260"/>
          <w:tab w:val="clear" w:pos="5400"/>
          <w:tab w:val="left" w:pos="900"/>
          <w:tab w:val="left" w:pos="9360"/>
        </w:tabs>
        <w:spacing w:before="120"/>
        <w:ind w:left="1073"/>
        <w:outlineLvl w:val="2"/>
        <w:rPr>
          <w:i/>
        </w:rPr>
      </w:pPr>
      <w:r w:rsidRPr="00BA3B4D">
        <w:rPr>
          <w:b/>
          <w:bCs/>
        </w:rPr>
        <w:t>a.</w:t>
      </w:r>
      <w:r w:rsidRPr="00BA3B4D">
        <w:tab/>
      </w:r>
      <w:r w:rsidRPr="00BA3B4D">
        <w:tab/>
      </w:r>
      <w:r w:rsidRPr="00BA3B4D">
        <w:rPr>
          <w:b/>
          <w:bCs/>
        </w:rPr>
        <w:t>Relationships:</w:t>
      </w:r>
      <w:r w:rsidRPr="00BA3B4D">
        <w:t xml:space="preserve"> The children’s relationships with each parent, any siblings, and other important people in the children’s life. </w:t>
      </w:r>
      <w:r w:rsidRPr="00BA3B4D">
        <w:rPr>
          <w:i/>
          <w:iCs/>
        </w:rPr>
        <w:t>(Describe the strength, nature, quality, extent of involvement, and stability of the children’s relationships, and how those would be affected by the planned move):</w:t>
      </w:r>
    </w:p>
    <w:p w14:paraId="000EB284" w14:textId="13C4A70D" w:rsidR="00DF728E" w:rsidRPr="00BA3B4D" w:rsidRDefault="00F73525" w:rsidP="001F2AD3">
      <w:pPr>
        <w:pStyle w:val="WABody4AboveIndented"/>
        <w:tabs>
          <w:tab w:val="clear" w:pos="1260"/>
          <w:tab w:val="clear" w:pos="5400"/>
          <w:tab w:val="left" w:pos="900"/>
          <w:tab w:val="left" w:pos="9360"/>
        </w:tabs>
        <w:spacing w:before="0"/>
        <w:ind w:left="1073"/>
        <w:outlineLvl w:val="2"/>
        <w:rPr>
          <w:i/>
          <w:lang w:val="es-US"/>
        </w:rPr>
      </w:pPr>
      <w:r w:rsidRPr="00BA3B4D">
        <w:rPr>
          <w:b/>
          <w:bCs/>
          <w:i/>
          <w:iCs/>
        </w:rPr>
        <w:tab/>
      </w:r>
      <w:r w:rsidRPr="00BA3B4D">
        <w:rPr>
          <w:b/>
          <w:bCs/>
          <w:i/>
          <w:iCs/>
        </w:rPr>
        <w:tab/>
      </w:r>
      <w:r w:rsidRPr="00BA3B4D">
        <w:rPr>
          <w:b/>
          <w:bCs/>
          <w:i/>
          <w:iCs/>
          <w:lang w:val="es-US"/>
        </w:rPr>
        <w:t>Parentescos:</w:t>
      </w:r>
      <w:r w:rsidRPr="00BA3B4D">
        <w:rPr>
          <w:i/>
          <w:iCs/>
          <w:lang w:val="es-US"/>
        </w:rPr>
        <w:t xml:space="preserve"> Las relaciones de los hijos con cada padre, madre, hermano, hermana y otras personas importantes en sus vidas. (Describa la fortaleza, naturaleza, calidad, nivel de interacción y estabilidad de las relaciones de los menores, y cómo se verían afectadas por la mudanza planeada):</w:t>
      </w:r>
    </w:p>
    <w:p w14:paraId="4EE33251" w14:textId="6A6F1B2E" w:rsidR="00DF728E" w:rsidRPr="00BA3B4D" w:rsidRDefault="00DF728E" w:rsidP="00F73525">
      <w:pPr>
        <w:pStyle w:val="WAblankline"/>
        <w:ind w:left="1073"/>
        <w:rPr>
          <w:lang w:val="es-US"/>
        </w:rPr>
      </w:pPr>
      <w:r w:rsidRPr="00BA3B4D">
        <w:rPr>
          <w:lang w:val="es-US"/>
        </w:rPr>
        <w:tab/>
      </w:r>
    </w:p>
    <w:p w14:paraId="7D0E2863" w14:textId="1E90162C" w:rsidR="00DF728E" w:rsidRPr="00BA3B4D" w:rsidRDefault="00DF728E" w:rsidP="00F73525">
      <w:pPr>
        <w:pStyle w:val="WAblankline"/>
        <w:ind w:left="1073"/>
        <w:rPr>
          <w:lang w:val="es-US"/>
        </w:rPr>
      </w:pPr>
      <w:r w:rsidRPr="00BA3B4D">
        <w:rPr>
          <w:lang w:val="es-US"/>
        </w:rPr>
        <w:tab/>
      </w:r>
    </w:p>
    <w:p w14:paraId="23305913" w14:textId="174BC96C" w:rsidR="00DF728E" w:rsidRPr="00BA3B4D" w:rsidRDefault="00DF728E" w:rsidP="00F73525">
      <w:pPr>
        <w:pStyle w:val="WAblankline"/>
        <w:ind w:left="1073"/>
        <w:rPr>
          <w:lang w:val="es-US"/>
        </w:rPr>
      </w:pPr>
      <w:r w:rsidRPr="00BA3B4D">
        <w:rPr>
          <w:lang w:val="es-US"/>
        </w:rPr>
        <w:lastRenderedPageBreak/>
        <w:tab/>
      </w:r>
    </w:p>
    <w:p w14:paraId="10D5F22A" w14:textId="744E74D2" w:rsidR="00A518DE" w:rsidRPr="00BA3B4D" w:rsidRDefault="00A518DE" w:rsidP="00F73525">
      <w:pPr>
        <w:pStyle w:val="WAblankline"/>
        <w:ind w:left="1073"/>
        <w:rPr>
          <w:lang w:val="es-US"/>
        </w:rPr>
      </w:pPr>
      <w:r w:rsidRPr="00BA3B4D">
        <w:rPr>
          <w:lang w:val="es-US"/>
        </w:rPr>
        <w:tab/>
      </w:r>
    </w:p>
    <w:p w14:paraId="7C88E0A1" w14:textId="77777777" w:rsidR="009841AD" w:rsidRPr="00BA3B4D" w:rsidRDefault="00DF728E" w:rsidP="001F2AD3">
      <w:pPr>
        <w:pStyle w:val="WABody4AboveIndented"/>
        <w:tabs>
          <w:tab w:val="clear" w:pos="1260"/>
          <w:tab w:val="clear" w:pos="5400"/>
          <w:tab w:val="left" w:pos="9360"/>
        </w:tabs>
        <w:spacing w:before="120"/>
        <w:ind w:left="1073"/>
        <w:outlineLvl w:val="2"/>
        <w:rPr>
          <w:lang w:val="es-US"/>
        </w:rPr>
      </w:pPr>
      <w:r w:rsidRPr="00BA3B4D">
        <w:rPr>
          <w:b/>
          <w:bCs/>
        </w:rPr>
        <w:t>b.</w:t>
      </w:r>
      <w:r w:rsidRPr="00BA3B4D">
        <w:tab/>
      </w:r>
      <w:r w:rsidRPr="00BA3B4D">
        <w:rPr>
          <w:b/>
          <w:bCs/>
        </w:rPr>
        <w:t>Agreements:</w:t>
      </w:r>
      <w:r w:rsidRPr="00BA3B4D">
        <w:t xml:space="preserve"> Are there any agreements between you and the relocating person about moving with the children? </w:t>
      </w:r>
      <w:r w:rsidRPr="00BA3B4D">
        <w:rPr>
          <w:lang w:val="es-US"/>
        </w:rPr>
        <w:t>[  ] Yes  [  ] No</w:t>
      </w:r>
    </w:p>
    <w:p w14:paraId="7AB7FAF0" w14:textId="2529F578" w:rsidR="00DF728E" w:rsidRPr="00BA3B4D" w:rsidRDefault="00F73525" w:rsidP="001F2AD3">
      <w:pPr>
        <w:pStyle w:val="WABody4AboveIndented"/>
        <w:tabs>
          <w:tab w:val="clear" w:pos="1260"/>
          <w:tab w:val="clear" w:pos="5400"/>
          <w:tab w:val="left" w:pos="9360"/>
        </w:tabs>
        <w:spacing w:before="0"/>
        <w:ind w:left="1073"/>
        <w:outlineLvl w:val="2"/>
        <w:rPr>
          <w:i/>
        </w:rPr>
      </w:pPr>
      <w:r w:rsidRPr="00BA3B4D">
        <w:rPr>
          <w:b/>
          <w:bCs/>
          <w:i/>
          <w:iCs/>
          <w:lang w:val="es-US"/>
        </w:rPr>
        <w:tab/>
        <w:t>Acuerdos:</w:t>
      </w:r>
      <w:r w:rsidRPr="00BA3B4D">
        <w:rPr>
          <w:i/>
          <w:iCs/>
          <w:lang w:val="es-US"/>
        </w:rPr>
        <w:t xml:space="preserve"> ¿Existen acuerdos entre usted y la persona reubicada sobre las posibles mudanzas con los menores? </w:t>
      </w:r>
      <w:r w:rsidRPr="00BA3B4D">
        <w:rPr>
          <w:i/>
          <w:iCs/>
        </w:rPr>
        <w:t xml:space="preserve">[-] </w:t>
      </w:r>
      <w:proofErr w:type="spellStart"/>
      <w:r w:rsidRPr="00BA3B4D">
        <w:rPr>
          <w:i/>
          <w:iCs/>
        </w:rPr>
        <w:t>Sí</w:t>
      </w:r>
      <w:proofErr w:type="spellEnd"/>
      <w:r w:rsidRPr="00BA3B4D">
        <w:rPr>
          <w:i/>
          <w:iCs/>
        </w:rPr>
        <w:t xml:space="preserve">  [-] No</w:t>
      </w:r>
    </w:p>
    <w:p w14:paraId="270F91F5" w14:textId="77777777" w:rsidR="009841AD" w:rsidRPr="00BA3B4D" w:rsidRDefault="00DF728E" w:rsidP="001F2AD3">
      <w:pPr>
        <w:pStyle w:val="WABody4AboveIndented"/>
        <w:tabs>
          <w:tab w:val="clear" w:pos="1260"/>
          <w:tab w:val="clear" w:pos="5400"/>
          <w:tab w:val="left" w:pos="1620"/>
          <w:tab w:val="left" w:pos="9360"/>
        </w:tabs>
        <w:spacing w:before="120"/>
        <w:ind w:left="1073" w:firstLine="0"/>
        <w:rPr>
          <w:i/>
          <w:u w:val="single"/>
        </w:rPr>
      </w:pPr>
      <w:r w:rsidRPr="00BA3B4D">
        <w:rPr>
          <w:i/>
          <w:iCs/>
        </w:rPr>
        <w:t>(Explain):</w:t>
      </w:r>
      <w:r w:rsidRPr="00BA3B4D">
        <w:rPr>
          <w:i/>
          <w:iCs/>
          <w:u w:val="single"/>
        </w:rPr>
        <w:tab/>
      </w:r>
    </w:p>
    <w:p w14:paraId="7F22C68A" w14:textId="586AB61D" w:rsidR="00DF728E" w:rsidRPr="00BA3B4D" w:rsidRDefault="009841AD" w:rsidP="001F2AD3">
      <w:pPr>
        <w:pStyle w:val="WABody4AboveIndented"/>
        <w:tabs>
          <w:tab w:val="clear" w:pos="1260"/>
          <w:tab w:val="clear" w:pos="5400"/>
          <w:tab w:val="left" w:pos="1620"/>
          <w:tab w:val="left" w:pos="9360"/>
        </w:tabs>
        <w:spacing w:before="0"/>
        <w:ind w:left="1073" w:firstLine="0"/>
        <w:rPr>
          <w:i/>
        </w:rPr>
      </w:pPr>
      <w:r w:rsidRPr="00BA3B4D">
        <w:rPr>
          <w:i/>
          <w:iCs/>
        </w:rPr>
        <w:t>(</w:t>
      </w:r>
      <w:proofErr w:type="spellStart"/>
      <w:r w:rsidRPr="00BA3B4D">
        <w:rPr>
          <w:i/>
          <w:iCs/>
        </w:rPr>
        <w:t>Explique</w:t>
      </w:r>
      <w:proofErr w:type="spellEnd"/>
      <w:r w:rsidRPr="00BA3B4D">
        <w:rPr>
          <w:i/>
          <w:iCs/>
        </w:rPr>
        <w:t>):</w:t>
      </w:r>
    </w:p>
    <w:p w14:paraId="742797FD" w14:textId="79BEA924" w:rsidR="00DF728E" w:rsidRPr="00BA3B4D" w:rsidRDefault="00DF728E" w:rsidP="00F73525">
      <w:pPr>
        <w:pStyle w:val="WAblankline"/>
        <w:ind w:left="1073"/>
      </w:pPr>
      <w:r w:rsidRPr="00BA3B4D">
        <w:tab/>
      </w:r>
    </w:p>
    <w:p w14:paraId="2DFEA87E" w14:textId="1D7B0FA0" w:rsidR="00DF728E" w:rsidRPr="00BA3B4D" w:rsidRDefault="00DF728E" w:rsidP="00F73525">
      <w:pPr>
        <w:pStyle w:val="WAblankline"/>
        <w:ind w:left="1073"/>
      </w:pPr>
      <w:r w:rsidRPr="00BA3B4D">
        <w:tab/>
      </w:r>
    </w:p>
    <w:p w14:paraId="1D92ACB0" w14:textId="1C4C094C" w:rsidR="00DF728E" w:rsidRPr="00BA3B4D" w:rsidRDefault="00DF728E" w:rsidP="00F73525">
      <w:pPr>
        <w:pStyle w:val="WAblankline"/>
        <w:ind w:left="1073"/>
      </w:pPr>
      <w:r w:rsidRPr="00BA3B4D">
        <w:tab/>
      </w:r>
    </w:p>
    <w:p w14:paraId="54D6FCD1" w14:textId="77777777" w:rsidR="009841AD" w:rsidRPr="00BA3B4D" w:rsidRDefault="00DF728E" w:rsidP="001F2AD3">
      <w:pPr>
        <w:pStyle w:val="WABody4AboveIndented"/>
        <w:tabs>
          <w:tab w:val="clear" w:pos="1260"/>
          <w:tab w:val="clear" w:pos="5400"/>
          <w:tab w:val="left" w:pos="1620"/>
          <w:tab w:val="left" w:pos="9360"/>
        </w:tabs>
        <w:spacing w:before="120"/>
        <w:ind w:left="1073"/>
        <w:outlineLvl w:val="2"/>
        <w:rPr>
          <w:lang w:val="es-US"/>
        </w:rPr>
      </w:pPr>
      <w:r w:rsidRPr="00BA3B4D">
        <w:rPr>
          <w:b/>
          <w:bCs/>
        </w:rPr>
        <w:t>c.</w:t>
      </w:r>
      <w:r w:rsidRPr="00BA3B4D">
        <w:tab/>
      </w:r>
      <w:r w:rsidRPr="00BA3B4D">
        <w:rPr>
          <w:b/>
          <w:bCs/>
        </w:rPr>
        <w:t>Contact:</w:t>
      </w:r>
      <w:r w:rsidRPr="00BA3B4D">
        <w:t xml:space="preserve"> Would disrupting the children’s contact with the relocating person be more harmful than disrupting their contact with you? </w:t>
      </w:r>
      <w:r w:rsidRPr="00BA3B4D">
        <w:rPr>
          <w:lang w:val="es-US"/>
        </w:rPr>
        <w:t>[  ] Yes  [  ] No</w:t>
      </w:r>
    </w:p>
    <w:p w14:paraId="1EF79748" w14:textId="6367986B" w:rsidR="00DF728E" w:rsidRPr="00BA3B4D" w:rsidRDefault="00F73525" w:rsidP="001F2AD3">
      <w:pPr>
        <w:pStyle w:val="WABody4AboveIndented"/>
        <w:tabs>
          <w:tab w:val="clear" w:pos="1260"/>
          <w:tab w:val="clear" w:pos="5400"/>
          <w:tab w:val="left" w:pos="1620"/>
          <w:tab w:val="left" w:pos="9360"/>
        </w:tabs>
        <w:spacing w:before="0"/>
        <w:ind w:left="1073"/>
        <w:outlineLvl w:val="2"/>
        <w:rPr>
          <w:i/>
        </w:rPr>
      </w:pPr>
      <w:r w:rsidRPr="00BA3B4D">
        <w:rPr>
          <w:b/>
          <w:bCs/>
          <w:i/>
          <w:iCs/>
          <w:lang w:val="es-US"/>
        </w:rPr>
        <w:tab/>
        <w:t>Contacto:</w:t>
      </w:r>
      <w:r w:rsidRPr="00BA3B4D">
        <w:rPr>
          <w:i/>
          <w:iCs/>
          <w:lang w:val="es-US"/>
        </w:rPr>
        <w:t xml:space="preserve"> ¿Alterar el contacto de los menores con la persona reubicada sería más perjudicial que alterar su contacto con usted? </w:t>
      </w:r>
      <w:r w:rsidRPr="00BA3B4D">
        <w:rPr>
          <w:i/>
          <w:iCs/>
        </w:rPr>
        <w:t xml:space="preserve">[-] </w:t>
      </w:r>
      <w:proofErr w:type="spellStart"/>
      <w:r w:rsidRPr="00BA3B4D">
        <w:rPr>
          <w:i/>
          <w:iCs/>
        </w:rPr>
        <w:t>Sí</w:t>
      </w:r>
      <w:proofErr w:type="spellEnd"/>
      <w:r w:rsidRPr="00BA3B4D">
        <w:rPr>
          <w:i/>
          <w:iCs/>
        </w:rPr>
        <w:t xml:space="preserve">  [-] No</w:t>
      </w:r>
    </w:p>
    <w:p w14:paraId="5111463A" w14:textId="77777777" w:rsidR="009841AD" w:rsidRPr="00BA3B4D" w:rsidRDefault="00DF728E" w:rsidP="001F2AD3">
      <w:pPr>
        <w:pStyle w:val="WABody4AboveIndented"/>
        <w:tabs>
          <w:tab w:val="clear" w:pos="1260"/>
          <w:tab w:val="clear" w:pos="5400"/>
          <w:tab w:val="left" w:pos="9360"/>
        </w:tabs>
        <w:spacing w:before="120"/>
        <w:ind w:left="1073" w:firstLine="0"/>
        <w:rPr>
          <w:i/>
          <w:u w:val="single"/>
        </w:rPr>
      </w:pPr>
      <w:r w:rsidRPr="00BA3B4D">
        <w:rPr>
          <w:i/>
          <w:iCs/>
        </w:rPr>
        <w:t>(Explain):</w:t>
      </w:r>
      <w:r w:rsidRPr="00BA3B4D">
        <w:rPr>
          <w:i/>
          <w:iCs/>
          <w:u w:val="single"/>
        </w:rPr>
        <w:tab/>
      </w:r>
    </w:p>
    <w:p w14:paraId="1B73799A" w14:textId="184F2A99" w:rsidR="00DF728E" w:rsidRPr="00BA3B4D" w:rsidRDefault="009841AD" w:rsidP="001F2AD3">
      <w:pPr>
        <w:pStyle w:val="WABody4AboveIndented"/>
        <w:tabs>
          <w:tab w:val="clear" w:pos="1260"/>
          <w:tab w:val="clear" w:pos="5400"/>
          <w:tab w:val="left" w:pos="9360"/>
        </w:tabs>
        <w:spacing w:before="0"/>
        <w:ind w:left="1073" w:firstLine="0"/>
        <w:rPr>
          <w:i/>
          <w:u w:val="single"/>
        </w:rPr>
      </w:pPr>
      <w:r w:rsidRPr="00BA3B4D">
        <w:rPr>
          <w:i/>
          <w:iCs/>
        </w:rPr>
        <w:t>(</w:t>
      </w:r>
      <w:proofErr w:type="spellStart"/>
      <w:r w:rsidRPr="00BA3B4D">
        <w:rPr>
          <w:i/>
          <w:iCs/>
        </w:rPr>
        <w:t>Explique</w:t>
      </w:r>
      <w:proofErr w:type="spellEnd"/>
      <w:r w:rsidRPr="00BA3B4D">
        <w:rPr>
          <w:i/>
          <w:iCs/>
        </w:rPr>
        <w:t>):</w:t>
      </w:r>
    </w:p>
    <w:p w14:paraId="380CD79F" w14:textId="26FDA4C4" w:rsidR="00DF728E" w:rsidRPr="00BA3B4D" w:rsidRDefault="00DF728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5FB8BDF6" w14:textId="76886E06" w:rsidR="00DF728E" w:rsidRPr="00BA3B4D" w:rsidRDefault="00DF728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4D5C5FFB" w14:textId="580896BB" w:rsidR="00DF728E" w:rsidRPr="00BA3B4D" w:rsidRDefault="00DF728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2447A867" w14:textId="77777777" w:rsidR="009841AD" w:rsidRPr="00BA3B4D" w:rsidRDefault="00DF728E" w:rsidP="001F2AD3">
      <w:pPr>
        <w:pStyle w:val="WABody4AboveIndented"/>
        <w:tabs>
          <w:tab w:val="clear" w:pos="1260"/>
          <w:tab w:val="clear" w:pos="5400"/>
          <w:tab w:val="left" w:pos="1620"/>
          <w:tab w:val="right" w:pos="9360"/>
        </w:tabs>
        <w:spacing w:before="120"/>
        <w:ind w:left="1073"/>
        <w:outlineLvl w:val="2"/>
        <w:rPr>
          <w:lang w:val="es-US"/>
        </w:rPr>
      </w:pPr>
      <w:r w:rsidRPr="00BA3B4D">
        <w:rPr>
          <w:b/>
          <w:bCs/>
        </w:rPr>
        <w:t>d.</w:t>
      </w:r>
      <w:r w:rsidRPr="00BA3B4D">
        <w:tab/>
      </w:r>
      <w:r w:rsidRPr="00BA3B4D">
        <w:rPr>
          <w:b/>
          <w:bCs/>
        </w:rPr>
        <w:t>Limitations:</w:t>
      </w:r>
      <w:r w:rsidRPr="00BA3B4D">
        <w:t xml:space="preserve"> Does the current parenting/custody order include limitations under </w:t>
      </w:r>
      <w:r w:rsidRPr="00BA3B4D">
        <w:br/>
        <w:t xml:space="preserve">RCW 26.09.191 on you or the relocating person? </w:t>
      </w:r>
      <w:r w:rsidRPr="00BA3B4D">
        <w:rPr>
          <w:lang w:val="es-US"/>
        </w:rPr>
        <w:t>[  ] Yes  [  ] No</w:t>
      </w:r>
    </w:p>
    <w:p w14:paraId="6BDB0350" w14:textId="2C14F27D" w:rsidR="00DF728E" w:rsidRPr="00BA3B4D" w:rsidRDefault="00F73525" w:rsidP="001F2AD3">
      <w:pPr>
        <w:pStyle w:val="WABody4AboveIndented"/>
        <w:tabs>
          <w:tab w:val="clear" w:pos="1260"/>
          <w:tab w:val="clear" w:pos="5400"/>
          <w:tab w:val="left" w:pos="1620"/>
          <w:tab w:val="right" w:pos="9360"/>
        </w:tabs>
        <w:spacing w:before="0"/>
        <w:ind w:left="1073"/>
        <w:outlineLvl w:val="2"/>
        <w:rPr>
          <w:i/>
        </w:rPr>
      </w:pPr>
      <w:r w:rsidRPr="00BA3B4D">
        <w:rPr>
          <w:b/>
          <w:bCs/>
          <w:i/>
          <w:iCs/>
          <w:lang w:val="es-US"/>
        </w:rPr>
        <w:tab/>
        <w:t>Limitaciones:</w:t>
      </w:r>
      <w:r w:rsidRPr="00BA3B4D">
        <w:rPr>
          <w:i/>
          <w:iCs/>
          <w:lang w:val="es-US"/>
        </w:rPr>
        <w:t xml:space="preserve"> ¿La orden de crianza/tutela vigente incluye limitaciones conforme a </w:t>
      </w:r>
      <w:r w:rsidRPr="00BA3B4D">
        <w:rPr>
          <w:i/>
          <w:iCs/>
          <w:lang w:val="es-US"/>
        </w:rPr>
        <w:br/>
        <w:t xml:space="preserve">RCW 26.09.191 que se apliquen a usted o a la persona reubicada? </w:t>
      </w:r>
      <w:r w:rsidRPr="00BA3B4D">
        <w:rPr>
          <w:i/>
          <w:iCs/>
        </w:rPr>
        <w:t xml:space="preserve">[-] </w:t>
      </w:r>
      <w:proofErr w:type="spellStart"/>
      <w:r w:rsidRPr="00BA3B4D">
        <w:rPr>
          <w:i/>
          <w:iCs/>
        </w:rPr>
        <w:t>Sí</w:t>
      </w:r>
      <w:proofErr w:type="spellEnd"/>
      <w:r w:rsidRPr="00BA3B4D">
        <w:rPr>
          <w:i/>
          <w:iCs/>
        </w:rPr>
        <w:t xml:space="preserve">  [-] No</w:t>
      </w:r>
    </w:p>
    <w:p w14:paraId="0375E059" w14:textId="77777777" w:rsidR="009841AD" w:rsidRPr="00BA3B4D" w:rsidRDefault="00DF728E" w:rsidP="001F2AD3">
      <w:pPr>
        <w:pStyle w:val="WABody4AboveIndented"/>
        <w:tabs>
          <w:tab w:val="clear" w:pos="5400"/>
          <w:tab w:val="left" w:pos="1620"/>
          <w:tab w:val="left" w:pos="9360"/>
        </w:tabs>
        <w:spacing w:before="120"/>
        <w:ind w:left="1073" w:firstLine="0"/>
        <w:rPr>
          <w:u w:val="single"/>
        </w:rPr>
      </w:pPr>
      <w:r w:rsidRPr="00BA3B4D">
        <w:rPr>
          <w:i/>
          <w:iCs/>
        </w:rPr>
        <w:t>(Explain):</w:t>
      </w:r>
      <w:r w:rsidRPr="00BA3B4D">
        <w:rPr>
          <w:u w:val="single"/>
        </w:rPr>
        <w:tab/>
      </w:r>
    </w:p>
    <w:p w14:paraId="4C1AF9D1" w14:textId="3AA7683F" w:rsidR="00DF728E" w:rsidRPr="00BA3B4D" w:rsidRDefault="009841AD" w:rsidP="001F2AD3">
      <w:pPr>
        <w:pStyle w:val="WABody4AboveIndented"/>
        <w:tabs>
          <w:tab w:val="clear" w:pos="5400"/>
          <w:tab w:val="left" w:pos="1620"/>
          <w:tab w:val="left" w:pos="9360"/>
        </w:tabs>
        <w:spacing w:before="0"/>
        <w:ind w:left="1073" w:firstLine="0"/>
        <w:rPr>
          <w:i/>
        </w:rPr>
      </w:pPr>
      <w:r w:rsidRPr="00BA3B4D">
        <w:rPr>
          <w:i/>
          <w:iCs/>
        </w:rPr>
        <w:t>(</w:t>
      </w:r>
      <w:proofErr w:type="spellStart"/>
      <w:r w:rsidRPr="00BA3B4D">
        <w:rPr>
          <w:i/>
          <w:iCs/>
        </w:rPr>
        <w:t>Explique</w:t>
      </w:r>
      <w:proofErr w:type="spellEnd"/>
      <w:r w:rsidRPr="00BA3B4D">
        <w:rPr>
          <w:i/>
          <w:iCs/>
        </w:rPr>
        <w:t>):</w:t>
      </w:r>
    </w:p>
    <w:p w14:paraId="41EE942D" w14:textId="7E98B9B0" w:rsidR="00DF728E" w:rsidRPr="00BA3B4D" w:rsidRDefault="00DF728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78B76699" w14:textId="7C63ABBD" w:rsidR="00DF728E" w:rsidRPr="00BA3B4D" w:rsidRDefault="00DF728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2EE7FD22" w14:textId="6E366FF7" w:rsidR="00A518DE" w:rsidRPr="00BA3B4D" w:rsidRDefault="00A518DE" w:rsidP="00F73525">
      <w:pPr>
        <w:pStyle w:val="WABody4AboveIndented"/>
        <w:tabs>
          <w:tab w:val="clear" w:pos="1260"/>
          <w:tab w:val="clear" w:pos="5400"/>
          <w:tab w:val="left" w:pos="9360"/>
        </w:tabs>
        <w:spacing w:before="120"/>
        <w:ind w:left="1073" w:firstLine="0"/>
        <w:rPr>
          <w:u w:val="single"/>
        </w:rPr>
      </w:pPr>
      <w:r w:rsidRPr="00BA3B4D">
        <w:rPr>
          <w:u w:val="single"/>
        </w:rPr>
        <w:tab/>
      </w:r>
    </w:p>
    <w:p w14:paraId="0D873B0A" w14:textId="77777777" w:rsidR="009841AD" w:rsidRPr="00BA3B4D" w:rsidRDefault="00DF728E" w:rsidP="001F2AD3">
      <w:pPr>
        <w:pStyle w:val="WABody4AboveIndented"/>
        <w:tabs>
          <w:tab w:val="clear" w:pos="1260"/>
          <w:tab w:val="clear" w:pos="5400"/>
          <w:tab w:val="left" w:pos="1620"/>
          <w:tab w:val="right" w:pos="9360"/>
        </w:tabs>
        <w:spacing w:before="120"/>
        <w:ind w:left="1073"/>
        <w:outlineLvl w:val="2"/>
        <w:rPr>
          <w:i/>
          <w:u w:val="single"/>
          <w:lang w:val="es-US"/>
        </w:rPr>
      </w:pPr>
      <w:r w:rsidRPr="00BA3B4D">
        <w:rPr>
          <w:b/>
          <w:bCs/>
        </w:rPr>
        <w:t>e.</w:t>
      </w:r>
      <w:r w:rsidRPr="00BA3B4D">
        <w:tab/>
      </w:r>
      <w:r w:rsidRPr="00BA3B4D">
        <w:rPr>
          <w:b/>
          <w:bCs/>
        </w:rPr>
        <w:t>Reasons for moving:</w:t>
      </w:r>
      <w:r w:rsidRPr="00BA3B4D">
        <w:t xml:space="preserve"> Were the relocating person’s reasons for moving given in good faith? </w:t>
      </w:r>
      <w:r w:rsidRPr="00BA3B4D">
        <w:rPr>
          <w:lang w:val="es-US"/>
        </w:rPr>
        <w:t xml:space="preserve">[  ] Yes  [  ] No  </w:t>
      </w:r>
      <w:r w:rsidRPr="00BA3B4D">
        <w:rPr>
          <w:i/>
          <w:iCs/>
          <w:lang w:val="es-US"/>
        </w:rPr>
        <w:t>(</w:t>
      </w:r>
      <w:proofErr w:type="spellStart"/>
      <w:r w:rsidRPr="00BA3B4D">
        <w:rPr>
          <w:i/>
          <w:iCs/>
          <w:lang w:val="es-US"/>
        </w:rPr>
        <w:t>Explain</w:t>
      </w:r>
      <w:proofErr w:type="spellEnd"/>
      <w:r w:rsidRPr="00BA3B4D">
        <w:rPr>
          <w:i/>
          <w:iCs/>
          <w:lang w:val="es-US"/>
        </w:rPr>
        <w:t>):</w:t>
      </w:r>
      <w:r w:rsidRPr="00BA3B4D">
        <w:rPr>
          <w:i/>
          <w:iCs/>
          <w:u w:val="single"/>
          <w:lang w:val="es-US"/>
        </w:rPr>
        <w:tab/>
      </w:r>
    </w:p>
    <w:p w14:paraId="14E6DD71" w14:textId="7C2838B4" w:rsidR="00DF728E" w:rsidRPr="00BA3B4D" w:rsidRDefault="00F73525" w:rsidP="001F2AD3">
      <w:pPr>
        <w:pStyle w:val="WABody4AboveIndented"/>
        <w:tabs>
          <w:tab w:val="clear" w:pos="1260"/>
          <w:tab w:val="clear" w:pos="5400"/>
          <w:tab w:val="left" w:pos="1620"/>
          <w:tab w:val="right" w:pos="9360"/>
        </w:tabs>
        <w:spacing w:before="0"/>
        <w:ind w:left="1073"/>
        <w:outlineLvl w:val="2"/>
        <w:rPr>
          <w:i/>
        </w:rPr>
      </w:pPr>
      <w:r w:rsidRPr="00BA3B4D">
        <w:rPr>
          <w:b/>
          <w:bCs/>
          <w:i/>
          <w:iCs/>
          <w:lang w:val="es-US"/>
        </w:rPr>
        <w:tab/>
        <w:t>Motivos de la mudanza:</w:t>
      </w:r>
      <w:r w:rsidRPr="00BA3B4D">
        <w:rPr>
          <w:i/>
          <w:iCs/>
          <w:lang w:val="es-US"/>
        </w:rPr>
        <w:t xml:space="preserve"> ¿Los motivos de la persona reubicada para mudarse fueron expresados de buena fe? </w:t>
      </w:r>
      <w:r w:rsidRPr="00BA3B4D">
        <w:rPr>
          <w:i/>
          <w:iCs/>
        </w:rPr>
        <w:t xml:space="preserve">[-] </w:t>
      </w:r>
      <w:proofErr w:type="spellStart"/>
      <w:r w:rsidRPr="00BA3B4D">
        <w:rPr>
          <w:i/>
          <w:iCs/>
        </w:rPr>
        <w:t>Sí</w:t>
      </w:r>
      <w:proofErr w:type="spellEnd"/>
      <w:r w:rsidRPr="00BA3B4D">
        <w:rPr>
          <w:i/>
          <w:iCs/>
        </w:rPr>
        <w:t xml:space="preserve">  [-] No  (</w:t>
      </w:r>
      <w:proofErr w:type="spellStart"/>
      <w:r w:rsidRPr="00BA3B4D">
        <w:rPr>
          <w:i/>
          <w:iCs/>
        </w:rPr>
        <w:t>Explique</w:t>
      </w:r>
      <w:proofErr w:type="spellEnd"/>
      <w:r w:rsidRPr="00BA3B4D">
        <w:rPr>
          <w:i/>
          <w:iCs/>
        </w:rPr>
        <w:t>):</w:t>
      </w:r>
    </w:p>
    <w:p w14:paraId="77C9F497" w14:textId="73F97D7E" w:rsidR="00DF728E" w:rsidRPr="00BA3B4D" w:rsidRDefault="00DF728E" w:rsidP="00F73525">
      <w:pPr>
        <w:pStyle w:val="WAblankline"/>
        <w:ind w:left="1073"/>
      </w:pPr>
      <w:r w:rsidRPr="00BA3B4D">
        <w:tab/>
      </w:r>
    </w:p>
    <w:p w14:paraId="19B93C12" w14:textId="35282142" w:rsidR="00DF728E" w:rsidRPr="00BA3B4D" w:rsidRDefault="00DF728E" w:rsidP="00F73525">
      <w:pPr>
        <w:pStyle w:val="WAblankline"/>
        <w:ind w:left="1073"/>
      </w:pPr>
      <w:r w:rsidRPr="00BA3B4D">
        <w:tab/>
      </w:r>
    </w:p>
    <w:p w14:paraId="13E6DD6E" w14:textId="77777777" w:rsidR="009841AD" w:rsidRPr="00BA3B4D" w:rsidRDefault="00DF728E" w:rsidP="001F2AD3">
      <w:pPr>
        <w:pStyle w:val="WABody4AboveIndented"/>
        <w:tabs>
          <w:tab w:val="clear" w:pos="1260"/>
          <w:tab w:val="clear" w:pos="5400"/>
          <w:tab w:val="left" w:pos="1620"/>
          <w:tab w:val="left" w:pos="9360"/>
        </w:tabs>
        <w:spacing w:before="120"/>
        <w:ind w:left="1073"/>
        <w:outlineLvl w:val="2"/>
        <w:rPr>
          <w:u w:val="single"/>
        </w:rPr>
      </w:pPr>
      <w:r w:rsidRPr="00BA3B4D">
        <w:rPr>
          <w:b/>
          <w:bCs/>
        </w:rPr>
        <w:t>f.</w:t>
      </w:r>
      <w:r w:rsidRPr="00BA3B4D">
        <w:tab/>
      </w:r>
      <w:r w:rsidRPr="00BA3B4D">
        <w:rPr>
          <w:b/>
          <w:bCs/>
        </w:rPr>
        <w:t>Reasons for objecting:</w:t>
      </w:r>
      <w:r w:rsidRPr="00BA3B4D">
        <w:t xml:space="preserve"> I have the following good faith reasons for objecting to the planned move:</w:t>
      </w:r>
      <w:r w:rsidRPr="00BA3B4D">
        <w:rPr>
          <w:u w:val="single"/>
        </w:rPr>
        <w:tab/>
      </w:r>
    </w:p>
    <w:p w14:paraId="724231B6" w14:textId="5F90A529" w:rsidR="00DF728E" w:rsidRPr="00BA3B4D" w:rsidRDefault="00F73525" w:rsidP="001F2AD3">
      <w:pPr>
        <w:pStyle w:val="WABody4AboveIndented"/>
        <w:tabs>
          <w:tab w:val="clear" w:pos="1260"/>
          <w:tab w:val="clear" w:pos="5400"/>
          <w:tab w:val="left" w:pos="1620"/>
          <w:tab w:val="left" w:pos="9360"/>
        </w:tabs>
        <w:spacing w:before="0"/>
        <w:ind w:left="1073"/>
        <w:outlineLvl w:val="2"/>
        <w:rPr>
          <w:i/>
          <w:u w:val="single"/>
          <w:lang w:val="es-US"/>
        </w:rPr>
      </w:pPr>
      <w:r w:rsidRPr="00BA3B4D">
        <w:rPr>
          <w:b/>
          <w:bCs/>
          <w:i/>
          <w:iCs/>
        </w:rPr>
        <w:tab/>
      </w:r>
      <w:r w:rsidRPr="00BA3B4D">
        <w:rPr>
          <w:b/>
          <w:bCs/>
          <w:i/>
          <w:iCs/>
          <w:lang w:val="es-US"/>
        </w:rPr>
        <w:t>Motivos para objetar:</w:t>
      </w:r>
      <w:r w:rsidRPr="00BA3B4D">
        <w:rPr>
          <w:i/>
          <w:iCs/>
          <w:lang w:val="es-US"/>
        </w:rPr>
        <w:t xml:space="preserve"> Tengo los siguientes motivos de buena fe para objetar a la mudanza planeada:</w:t>
      </w:r>
    </w:p>
    <w:p w14:paraId="707A15A4" w14:textId="31D4FD92" w:rsidR="00DF728E" w:rsidRPr="00BA3B4D" w:rsidRDefault="00DF728E" w:rsidP="00F73525">
      <w:pPr>
        <w:pStyle w:val="WAblankline"/>
        <w:ind w:left="1073"/>
        <w:rPr>
          <w:lang w:val="es-US"/>
        </w:rPr>
      </w:pPr>
      <w:r w:rsidRPr="00BA3B4D">
        <w:rPr>
          <w:lang w:val="es-US"/>
        </w:rPr>
        <w:tab/>
      </w:r>
    </w:p>
    <w:p w14:paraId="169D1E9B" w14:textId="3FB3C8B0" w:rsidR="00E06E45" w:rsidRPr="00BA3B4D" w:rsidRDefault="00E06E45" w:rsidP="00F73525">
      <w:pPr>
        <w:pStyle w:val="WAblankline"/>
        <w:ind w:left="1073"/>
        <w:rPr>
          <w:lang w:val="es-US"/>
        </w:rPr>
      </w:pPr>
      <w:r w:rsidRPr="00BA3B4D">
        <w:rPr>
          <w:lang w:val="es-US"/>
        </w:rPr>
        <w:lastRenderedPageBreak/>
        <w:tab/>
      </w:r>
    </w:p>
    <w:p w14:paraId="24ABD4AF" w14:textId="40E72A05" w:rsidR="00DF728E" w:rsidRPr="00BA3B4D" w:rsidRDefault="00DF728E" w:rsidP="00F73525">
      <w:pPr>
        <w:pStyle w:val="WAblankline"/>
        <w:ind w:left="1073"/>
        <w:rPr>
          <w:lang w:val="es-US"/>
        </w:rPr>
      </w:pPr>
      <w:r w:rsidRPr="00BA3B4D">
        <w:rPr>
          <w:lang w:val="es-US"/>
        </w:rPr>
        <w:tab/>
      </w:r>
    </w:p>
    <w:p w14:paraId="64E5D3D1" w14:textId="77777777" w:rsidR="009841AD" w:rsidRPr="00BA3B4D" w:rsidRDefault="00DF728E" w:rsidP="001F2AD3">
      <w:pPr>
        <w:pStyle w:val="WABody4AboveIndented"/>
        <w:tabs>
          <w:tab w:val="clear" w:pos="1260"/>
          <w:tab w:val="clear" w:pos="5400"/>
          <w:tab w:val="left" w:pos="1620"/>
          <w:tab w:val="left" w:pos="9360"/>
        </w:tabs>
        <w:spacing w:before="120"/>
        <w:ind w:left="1073"/>
        <w:outlineLvl w:val="2"/>
        <w:rPr>
          <w:i/>
        </w:rPr>
      </w:pPr>
      <w:r w:rsidRPr="00BA3B4D">
        <w:rPr>
          <w:b/>
          <w:bCs/>
        </w:rPr>
        <w:t>g.</w:t>
      </w:r>
      <w:r w:rsidRPr="00BA3B4D">
        <w:tab/>
      </w:r>
      <w:r w:rsidRPr="00BA3B4D">
        <w:rPr>
          <w:b/>
          <w:bCs/>
        </w:rPr>
        <w:t>Children:</w:t>
      </w:r>
      <w:r w:rsidRPr="00BA3B4D">
        <w:t xml:space="preserve"> Describe how allowing or preventing the move would affect the children’s physical, educational, and emotional development, considering their age, developmental stage, and needs (including any special needs).</w:t>
      </w:r>
      <w:r w:rsidRPr="00BA3B4D">
        <w:br/>
      </w:r>
      <w:r w:rsidRPr="00BA3B4D">
        <w:rPr>
          <w:i/>
          <w:iCs/>
        </w:rPr>
        <w:t>(Describe both possibilities – if the move is allowed or if it is prevented.)</w:t>
      </w:r>
    </w:p>
    <w:p w14:paraId="6F0B1623" w14:textId="667A2E4B" w:rsidR="00DF728E" w:rsidRPr="00BA3B4D" w:rsidRDefault="00F73525" w:rsidP="001F2AD3">
      <w:pPr>
        <w:pStyle w:val="WABody4AboveIndented"/>
        <w:tabs>
          <w:tab w:val="clear" w:pos="1260"/>
          <w:tab w:val="clear" w:pos="5400"/>
          <w:tab w:val="left" w:pos="1620"/>
          <w:tab w:val="left" w:pos="9360"/>
        </w:tabs>
        <w:spacing w:before="0"/>
        <w:ind w:left="1073"/>
        <w:outlineLvl w:val="2"/>
        <w:rPr>
          <w:i/>
          <w:lang w:val="es-US"/>
        </w:rPr>
      </w:pPr>
      <w:r w:rsidRPr="00BA3B4D">
        <w:rPr>
          <w:b/>
          <w:bCs/>
          <w:i/>
          <w:iCs/>
        </w:rPr>
        <w:tab/>
      </w:r>
      <w:r w:rsidRPr="00BA3B4D">
        <w:rPr>
          <w:b/>
          <w:bCs/>
          <w:i/>
          <w:iCs/>
          <w:lang w:val="es-US"/>
        </w:rPr>
        <w:t>Hijos:</w:t>
      </w:r>
      <w:r w:rsidRPr="00BA3B4D">
        <w:rPr>
          <w:i/>
          <w:iCs/>
          <w:lang w:val="es-US"/>
        </w:rPr>
        <w:t xml:space="preserve"> Describa las maneras en que permitir o impedir la mudanza afectaría al desarrollo físico, educativo y emocional de los menores, tomando en cuenta su edad, su etapa del desarrollo y sus necesidades (incluyendo las necesidades especiales).</w:t>
      </w:r>
      <w:r w:rsidRPr="00BA3B4D">
        <w:rPr>
          <w:i/>
          <w:iCs/>
          <w:lang w:val="es-US"/>
        </w:rPr>
        <w:br/>
        <w:t>(Describa ambas posibilidades: si se permite y se impide la mudanza).</w:t>
      </w:r>
    </w:p>
    <w:p w14:paraId="175D3162" w14:textId="027A9288" w:rsidR="00DF728E" w:rsidRPr="00BA3B4D" w:rsidRDefault="00DF728E" w:rsidP="00F73525">
      <w:pPr>
        <w:pStyle w:val="WAblankline"/>
        <w:ind w:left="1073"/>
        <w:rPr>
          <w:lang w:val="es-US"/>
        </w:rPr>
      </w:pPr>
      <w:r w:rsidRPr="00BA3B4D">
        <w:rPr>
          <w:lang w:val="es-US"/>
        </w:rPr>
        <w:tab/>
      </w:r>
    </w:p>
    <w:p w14:paraId="6D3C2908" w14:textId="3AA23343" w:rsidR="00DF728E" w:rsidRPr="00BA3B4D" w:rsidRDefault="00DF728E" w:rsidP="00F73525">
      <w:pPr>
        <w:pStyle w:val="WAblankline"/>
        <w:ind w:left="1073"/>
        <w:rPr>
          <w:lang w:val="es-US"/>
        </w:rPr>
      </w:pPr>
      <w:r w:rsidRPr="00BA3B4D">
        <w:rPr>
          <w:lang w:val="es-US"/>
        </w:rPr>
        <w:tab/>
      </w:r>
    </w:p>
    <w:p w14:paraId="37FF0D18" w14:textId="2EB37015" w:rsidR="00DF728E" w:rsidRPr="00BA3B4D" w:rsidRDefault="00DF728E" w:rsidP="00F73525">
      <w:pPr>
        <w:pStyle w:val="WAblankline"/>
        <w:ind w:left="1073"/>
        <w:rPr>
          <w:lang w:val="es-US"/>
        </w:rPr>
      </w:pPr>
      <w:r w:rsidRPr="00BA3B4D">
        <w:rPr>
          <w:lang w:val="es-US"/>
        </w:rPr>
        <w:tab/>
      </w:r>
    </w:p>
    <w:p w14:paraId="4EA62EDB" w14:textId="01F9FBB0" w:rsidR="00DF728E" w:rsidRPr="00BA3B4D" w:rsidRDefault="00DF728E" w:rsidP="00F73525">
      <w:pPr>
        <w:pStyle w:val="WAblankline"/>
        <w:ind w:left="1073"/>
        <w:rPr>
          <w:lang w:val="es-US"/>
        </w:rPr>
      </w:pPr>
      <w:r w:rsidRPr="00BA3B4D">
        <w:rPr>
          <w:lang w:val="es-US"/>
        </w:rPr>
        <w:tab/>
      </w:r>
    </w:p>
    <w:p w14:paraId="2D130138" w14:textId="77777777" w:rsidR="009841AD" w:rsidRPr="00BA3B4D" w:rsidRDefault="00DF728E" w:rsidP="001F2AD3">
      <w:pPr>
        <w:pStyle w:val="WABody4AboveIndented"/>
        <w:tabs>
          <w:tab w:val="clear" w:pos="1260"/>
          <w:tab w:val="clear" w:pos="5400"/>
          <w:tab w:val="left" w:pos="1620"/>
          <w:tab w:val="left" w:pos="9180"/>
        </w:tabs>
        <w:spacing w:before="120"/>
        <w:ind w:left="1073"/>
        <w:outlineLvl w:val="2"/>
      </w:pPr>
      <w:r w:rsidRPr="00BA3B4D">
        <w:rPr>
          <w:b/>
          <w:bCs/>
        </w:rPr>
        <w:t>h.</w:t>
      </w:r>
      <w:r w:rsidRPr="00BA3B4D">
        <w:tab/>
      </w:r>
      <w:r w:rsidRPr="00BA3B4D">
        <w:rPr>
          <w:b/>
          <w:bCs/>
        </w:rPr>
        <w:t>Quality of life:</w:t>
      </w:r>
      <w:r w:rsidRPr="00BA3B4D">
        <w:t xml:space="preserve"> Describe the quality of life, resources, and opportunities available to the children and the relocating person in the current location and in the new location.</w:t>
      </w:r>
    </w:p>
    <w:p w14:paraId="586058EE" w14:textId="2456FDF6" w:rsidR="00DF728E" w:rsidRPr="00BA3B4D" w:rsidRDefault="00F73525" w:rsidP="001F2AD3">
      <w:pPr>
        <w:pStyle w:val="WABody4AboveIndented"/>
        <w:tabs>
          <w:tab w:val="clear" w:pos="1260"/>
          <w:tab w:val="clear" w:pos="5400"/>
          <w:tab w:val="left" w:pos="1620"/>
          <w:tab w:val="left" w:pos="9180"/>
        </w:tabs>
        <w:spacing w:before="0"/>
        <w:ind w:left="1073"/>
        <w:outlineLvl w:val="2"/>
        <w:rPr>
          <w:i/>
          <w:lang w:val="es-US"/>
        </w:rPr>
      </w:pPr>
      <w:r w:rsidRPr="00BA3B4D">
        <w:rPr>
          <w:b/>
          <w:bCs/>
          <w:i/>
          <w:iCs/>
        </w:rPr>
        <w:tab/>
      </w:r>
      <w:r w:rsidRPr="00BA3B4D">
        <w:rPr>
          <w:b/>
          <w:bCs/>
          <w:i/>
          <w:iCs/>
          <w:lang w:val="es-US"/>
        </w:rPr>
        <w:t>Calidad de vida:</w:t>
      </w:r>
      <w:r w:rsidRPr="00BA3B4D">
        <w:rPr>
          <w:i/>
          <w:iCs/>
          <w:lang w:val="es-US"/>
        </w:rPr>
        <w:t xml:space="preserve"> Describa la calidad de vida, los recursos y las oportunidades disponibles para los menores y para la persona que se mudará en su ubicación actual y en la nueva ubicación.</w:t>
      </w:r>
    </w:p>
    <w:p w14:paraId="03408658" w14:textId="5FA37719" w:rsidR="00DF728E" w:rsidRPr="00BA3B4D" w:rsidRDefault="00DF728E" w:rsidP="00F73525">
      <w:pPr>
        <w:pStyle w:val="WAblankline"/>
        <w:ind w:left="1073"/>
        <w:rPr>
          <w:lang w:val="es-US"/>
        </w:rPr>
      </w:pPr>
      <w:r w:rsidRPr="00BA3B4D">
        <w:rPr>
          <w:lang w:val="es-US"/>
        </w:rPr>
        <w:tab/>
      </w:r>
    </w:p>
    <w:p w14:paraId="5D6E9650" w14:textId="7A44E500" w:rsidR="00DF728E" w:rsidRPr="00BA3B4D" w:rsidRDefault="00DF728E" w:rsidP="00F73525">
      <w:pPr>
        <w:pStyle w:val="WAblankline"/>
        <w:ind w:left="1073"/>
        <w:rPr>
          <w:lang w:val="es-US"/>
        </w:rPr>
      </w:pPr>
      <w:r w:rsidRPr="00BA3B4D">
        <w:rPr>
          <w:lang w:val="es-US"/>
        </w:rPr>
        <w:tab/>
      </w:r>
    </w:p>
    <w:p w14:paraId="76896BAE" w14:textId="14B16CBF" w:rsidR="00DF728E" w:rsidRPr="00BA3B4D" w:rsidRDefault="00DF728E" w:rsidP="00F73525">
      <w:pPr>
        <w:pStyle w:val="WAblankline"/>
        <w:ind w:left="1073"/>
        <w:rPr>
          <w:lang w:val="es-US"/>
        </w:rPr>
      </w:pPr>
      <w:r w:rsidRPr="00BA3B4D">
        <w:rPr>
          <w:lang w:val="es-US"/>
        </w:rPr>
        <w:tab/>
      </w:r>
    </w:p>
    <w:p w14:paraId="7B44B5AD" w14:textId="77777777" w:rsidR="009841AD" w:rsidRPr="00BA3B4D" w:rsidRDefault="00DF728E" w:rsidP="001F2AD3">
      <w:pPr>
        <w:pStyle w:val="WABody4AboveIndented"/>
        <w:tabs>
          <w:tab w:val="clear" w:pos="1260"/>
          <w:tab w:val="clear" w:pos="5400"/>
          <w:tab w:val="left" w:pos="1620"/>
          <w:tab w:val="left" w:pos="9360"/>
        </w:tabs>
        <w:spacing w:before="120"/>
        <w:ind w:left="1073"/>
        <w:outlineLvl w:val="2"/>
        <w:rPr>
          <w:u w:val="single"/>
        </w:rPr>
      </w:pPr>
      <w:proofErr w:type="spellStart"/>
      <w:r w:rsidRPr="00BA3B4D">
        <w:rPr>
          <w:b/>
          <w:bCs/>
        </w:rPr>
        <w:t>i</w:t>
      </w:r>
      <w:proofErr w:type="spellEnd"/>
      <w:r w:rsidRPr="00BA3B4D">
        <w:rPr>
          <w:b/>
          <w:bCs/>
        </w:rPr>
        <w:t>.</w:t>
      </w:r>
      <w:r w:rsidRPr="00BA3B4D">
        <w:tab/>
      </w:r>
      <w:r w:rsidRPr="00BA3B4D">
        <w:rPr>
          <w:b/>
          <w:bCs/>
        </w:rPr>
        <w:t xml:space="preserve">Other arrangements: </w:t>
      </w:r>
      <w:r w:rsidRPr="00BA3B4D">
        <w:t>Describe any other arrangements available to foster and continue your relationship and contact with the children.</w:t>
      </w:r>
      <w:r w:rsidRPr="00BA3B4D">
        <w:rPr>
          <w:u w:val="single"/>
        </w:rPr>
        <w:tab/>
      </w:r>
    </w:p>
    <w:p w14:paraId="10F4E348" w14:textId="03116F25" w:rsidR="00DF728E" w:rsidRPr="00BA3B4D" w:rsidRDefault="00F73525" w:rsidP="001F2AD3">
      <w:pPr>
        <w:pStyle w:val="WABody4AboveIndented"/>
        <w:tabs>
          <w:tab w:val="clear" w:pos="1260"/>
          <w:tab w:val="clear" w:pos="5400"/>
          <w:tab w:val="left" w:pos="1620"/>
          <w:tab w:val="left" w:pos="9360"/>
        </w:tabs>
        <w:spacing w:before="0"/>
        <w:ind w:left="1073"/>
        <w:outlineLvl w:val="2"/>
        <w:rPr>
          <w:i/>
          <w:u w:val="single"/>
          <w:lang w:val="es-US"/>
        </w:rPr>
      </w:pPr>
      <w:r w:rsidRPr="00BA3B4D">
        <w:rPr>
          <w:b/>
          <w:bCs/>
          <w:i/>
          <w:iCs/>
        </w:rPr>
        <w:tab/>
      </w:r>
      <w:r w:rsidRPr="00BA3B4D">
        <w:rPr>
          <w:b/>
          <w:bCs/>
          <w:i/>
          <w:iCs/>
          <w:lang w:val="es-US"/>
        </w:rPr>
        <w:t xml:space="preserve">Otros arreglos </w:t>
      </w:r>
      <w:r w:rsidRPr="00BA3B4D">
        <w:rPr>
          <w:i/>
          <w:iCs/>
          <w:lang w:val="es-US"/>
        </w:rPr>
        <w:t>Describa los otros arreglos disponibles para fomentar y continuar su relación y contacto con los menores.</w:t>
      </w:r>
    </w:p>
    <w:p w14:paraId="1DBFF861" w14:textId="411A59DA" w:rsidR="00DF728E" w:rsidRPr="00BA3B4D" w:rsidRDefault="00DF728E" w:rsidP="00F73525">
      <w:pPr>
        <w:pStyle w:val="WAblankline"/>
        <w:ind w:left="1073"/>
        <w:rPr>
          <w:lang w:val="es-US"/>
        </w:rPr>
      </w:pPr>
      <w:r w:rsidRPr="00BA3B4D">
        <w:rPr>
          <w:lang w:val="es-US"/>
        </w:rPr>
        <w:tab/>
      </w:r>
    </w:p>
    <w:p w14:paraId="68A8760E" w14:textId="35B471B1" w:rsidR="00DF728E" w:rsidRPr="00BA3B4D" w:rsidRDefault="00DF728E" w:rsidP="00F73525">
      <w:pPr>
        <w:pStyle w:val="WAblankline"/>
        <w:ind w:left="1073"/>
        <w:rPr>
          <w:lang w:val="es-US"/>
        </w:rPr>
      </w:pPr>
      <w:r w:rsidRPr="00BA3B4D">
        <w:rPr>
          <w:lang w:val="es-US"/>
        </w:rPr>
        <w:tab/>
      </w:r>
    </w:p>
    <w:p w14:paraId="21C5E89B" w14:textId="7FABC76A" w:rsidR="00DF728E" w:rsidRPr="00BA3B4D" w:rsidRDefault="00DF728E" w:rsidP="00F73525">
      <w:pPr>
        <w:pStyle w:val="WAblankline"/>
        <w:ind w:left="1073"/>
        <w:rPr>
          <w:lang w:val="es-US"/>
        </w:rPr>
      </w:pPr>
      <w:r w:rsidRPr="00BA3B4D">
        <w:rPr>
          <w:lang w:val="es-US"/>
        </w:rPr>
        <w:tab/>
      </w:r>
    </w:p>
    <w:p w14:paraId="2B316644" w14:textId="77777777" w:rsidR="009841AD" w:rsidRPr="00BA3B4D" w:rsidRDefault="00DF728E" w:rsidP="001F2AD3">
      <w:pPr>
        <w:pStyle w:val="WABody4AboveIndented"/>
        <w:tabs>
          <w:tab w:val="clear" w:pos="1260"/>
          <w:tab w:val="clear" w:pos="5400"/>
          <w:tab w:val="left" w:pos="1620"/>
          <w:tab w:val="left" w:pos="9360"/>
        </w:tabs>
        <w:spacing w:before="120"/>
        <w:ind w:left="1073"/>
        <w:outlineLvl w:val="2"/>
        <w:rPr>
          <w:u w:val="single"/>
        </w:rPr>
      </w:pPr>
      <w:r w:rsidRPr="00BA3B4D">
        <w:rPr>
          <w:b/>
          <w:bCs/>
        </w:rPr>
        <w:t>j.</w:t>
      </w:r>
      <w:r w:rsidRPr="00BA3B4D">
        <w:tab/>
      </w:r>
      <w:r w:rsidRPr="00BA3B4D">
        <w:rPr>
          <w:b/>
          <w:bCs/>
        </w:rPr>
        <w:t xml:space="preserve">Alternatives: </w:t>
      </w:r>
      <w:r w:rsidRPr="00BA3B4D">
        <w:t>Describe alternatives to the planned move, and whether it is possible or desirable for you to move too.</w:t>
      </w:r>
      <w:r w:rsidRPr="00BA3B4D">
        <w:rPr>
          <w:u w:val="single"/>
        </w:rPr>
        <w:tab/>
      </w:r>
    </w:p>
    <w:p w14:paraId="40793CE7" w14:textId="03329ECC" w:rsidR="00DF728E" w:rsidRPr="00BA3B4D" w:rsidRDefault="00F73525" w:rsidP="001F2AD3">
      <w:pPr>
        <w:pStyle w:val="WABody4AboveIndented"/>
        <w:tabs>
          <w:tab w:val="clear" w:pos="1260"/>
          <w:tab w:val="clear" w:pos="5400"/>
          <w:tab w:val="left" w:pos="1620"/>
          <w:tab w:val="left" w:pos="9360"/>
        </w:tabs>
        <w:spacing w:before="0"/>
        <w:ind w:left="1073"/>
        <w:outlineLvl w:val="2"/>
        <w:rPr>
          <w:i/>
          <w:u w:val="single"/>
          <w:lang w:val="es-US"/>
        </w:rPr>
      </w:pPr>
      <w:r w:rsidRPr="00BA3B4D">
        <w:rPr>
          <w:b/>
          <w:bCs/>
          <w:i/>
          <w:iCs/>
        </w:rPr>
        <w:tab/>
      </w:r>
      <w:r w:rsidRPr="00BA3B4D">
        <w:rPr>
          <w:b/>
          <w:bCs/>
          <w:i/>
          <w:iCs/>
          <w:lang w:val="es-US"/>
        </w:rPr>
        <w:t xml:space="preserve">Alternativas: </w:t>
      </w:r>
      <w:r w:rsidRPr="00BA3B4D">
        <w:rPr>
          <w:i/>
          <w:iCs/>
          <w:lang w:val="es-US"/>
        </w:rPr>
        <w:t>Describa las alternativas a la mudanza planeada, y si es posible o deseable que usted también se mude.</w:t>
      </w:r>
    </w:p>
    <w:p w14:paraId="06224569" w14:textId="27A8E040" w:rsidR="00DF728E" w:rsidRPr="00BA3B4D" w:rsidRDefault="00DF728E" w:rsidP="00F73525">
      <w:pPr>
        <w:pStyle w:val="WAblankline"/>
        <w:ind w:left="1073"/>
        <w:rPr>
          <w:lang w:val="es-US"/>
        </w:rPr>
      </w:pPr>
      <w:r w:rsidRPr="00BA3B4D">
        <w:rPr>
          <w:lang w:val="es-US"/>
        </w:rPr>
        <w:tab/>
      </w:r>
    </w:p>
    <w:p w14:paraId="6BCD784D" w14:textId="32C52CC7" w:rsidR="00DF728E" w:rsidRPr="00BA3B4D" w:rsidRDefault="00DF728E" w:rsidP="00F73525">
      <w:pPr>
        <w:pStyle w:val="WAblankline"/>
        <w:ind w:left="1073"/>
        <w:rPr>
          <w:lang w:val="es-US"/>
        </w:rPr>
      </w:pPr>
      <w:r w:rsidRPr="00BA3B4D">
        <w:rPr>
          <w:lang w:val="es-US"/>
        </w:rPr>
        <w:tab/>
      </w:r>
    </w:p>
    <w:p w14:paraId="448D13CA" w14:textId="0F328B60" w:rsidR="00DF728E" w:rsidRPr="00BA3B4D" w:rsidRDefault="00DF728E" w:rsidP="00F73525">
      <w:pPr>
        <w:pStyle w:val="WAblankline"/>
        <w:ind w:left="1073"/>
        <w:rPr>
          <w:lang w:val="es-US"/>
        </w:rPr>
      </w:pPr>
      <w:r w:rsidRPr="00BA3B4D">
        <w:rPr>
          <w:lang w:val="es-US"/>
        </w:rPr>
        <w:tab/>
      </w:r>
    </w:p>
    <w:p w14:paraId="2056E458" w14:textId="77777777" w:rsidR="009841AD" w:rsidRPr="00BA3B4D" w:rsidRDefault="00DF728E" w:rsidP="001F2AD3">
      <w:pPr>
        <w:pStyle w:val="WABody4AboveIndented"/>
        <w:tabs>
          <w:tab w:val="clear" w:pos="1260"/>
          <w:tab w:val="clear" w:pos="5400"/>
          <w:tab w:val="left" w:pos="1620"/>
          <w:tab w:val="left" w:pos="9360"/>
        </w:tabs>
        <w:spacing w:before="120"/>
        <w:ind w:left="1080"/>
        <w:outlineLvl w:val="2"/>
      </w:pPr>
      <w:r w:rsidRPr="00BA3B4D">
        <w:rPr>
          <w:b/>
          <w:bCs/>
        </w:rPr>
        <w:t>k.</w:t>
      </w:r>
      <w:r w:rsidRPr="00BA3B4D">
        <w:tab/>
      </w:r>
      <w:r w:rsidRPr="00BA3B4D">
        <w:rPr>
          <w:b/>
          <w:bCs/>
        </w:rPr>
        <w:t xml:space="preserve">Financial: </w:t>
      </w:r>
      <w:r w:rsidRPr="00BA3B4D">
        <w:t>Describe the financial impact and logistics of moving or not moving (for example, the timing, cost, and how the move would happen).</w:t>
      </w:r>
    </w:p>
    <w:p w14:paraId="733D02EC" w14:textId="1B861CF4" w:rsidR="00DF728E" w:rsidRPr="00BA3B4D" w:rsidRDefault="00F73525" w:rsidP="001F2AD3">
      <w:pPr>
        <w:pStyle w:val="WABody4AboveIndented"/>
        <w:tabs>
          <w:tab w:val="clear" w:pos="1260"/>
          <w:tab w:val="clear" w:pos="5400"/>
          <w:tab w:val="left" w:pos="1620"/>
          <w:tab w:val="left" w:pos="9360"/>
        </w:tabs>
        <w:spacing w:before="0"/>
        <w:ind w:left="1080"/>
        <w:outlineLvl w:val="2"/>
        <w:rPr>
          <w:i/>
          <w:lang w:val="es-US"/>
        </w:rPr>
      </w:pPr>
      <w:r w:rsidRPr="00BA3B4D">
        <w:rPr>
          <w:b/>
          <w:bCs/>
          <w:i/>
          <w:iCs/>
        </w:rPr>
        <w:tab/>
      </w:r>
      <w:r w:rsidRPr="00BA3B4D">
        <w:rPr>
          <w:b/>
          <w:bCs/>
          <w:i/>
          <w:iCs/>
          <w:lang w:val="es-US"/>
        </w:rPr>
        <w:t xml:space="preserve">Financiero: </w:t>
      </w:r>
      <w:r w:rsidRPr="00BA3B4D">
        <w:rPr>
          <w:i/>
          <w:iCs/>
          <w:lang w:val="es-US"/>
        </w:rPr>
        <w:t>Describa los efectos financieros y la logística de mudarse y de no mudarse (por ejemplo, los plazos, los costos y cómo se llevaría a cabo la mudanza).</w:t>
      </w:r>
    </w:p>
    <w:p w14:paraId="06A61013" w14:textId="6DC2AC85" w:rsidR="00DF728E" w:rsidRPr="00BA3B4D" w:rsidRDefault="00DF728E" w:rsidP="00F73525">
      <w:pPr>
        <w:pStyle w:val="WAblankline"/>
        <w:ind w:left="1073"/>
        <w:rPr>
          <w:lang w:val="es-US"/>
        </w:rPr>
      </w:pPr>
      <w:r w:rsidRPr="00BA3B4D">
        <w:rPr>
          <w:lang w:val="es-US"/>
        </w:rPr>
        <w:lastRenderedPageBreak/>
        <w:tab/>
      </w:r>
    </w:p>
    <w:p w14:paraId="2BC35197" w14:textId="12185AE6" w:rsidR="00DF728E" w:rsidRPr="00BA3B4D" w:rsidRDefault="00DF728E" w:rsidP="00F73525">
      <w:pPr>
        <w:pStyle w:val="WAblankline"/>
        <w:ind w:left="1073"/>
        <w:rPr>
          <w:lang w:val="es-US"/>
        </w:rPr>
      </w:pPr>
      <w:r w:rsidRPr="00BA3B4D">
        <w:rPr>
          <w:lang w:val="es-US"/>
        </w:rPr>
        <w:tab/>
      </w:r>
    </w:p>
    <w:p w14:paraId="7F1DD988" w14:textId="4FF57B28" w:rsidR="00DF728E" w:rsidRPr="00BA3B4D" w:rsidRDefault="00DF728E" w:rsidP="00F73525">
      <w:pPr>
        <w:pStyle w:val="WAblankline"/>
        <w:ind w:left="1073"/>
        <w:rPr>
          <w:lang w:val="es-US"/>
        </w:rPr>
      </w:pPr>
      <w:r w:rsidRPr="00BA3B4D">
        <w:rPr>
          <w:lang w:val="es-US"/>
        </w:rPr>
        <w:tab/>
      </w:r>
    </w:p>
    <w:p w14:paraId="372F21C8" w14:textId="0719E778" w:rsidR="00734CB1" w:rsidRPr="00BA3B4D" w:rsidRDefault="00734CB1" w:rsidP="00F73525">
      <w:pPr>
        <w:pStyle w:val="WAblankline"/>
        <w:ind w:left="1073"/>
        <w:rPr>
          <w:lang w:val="es-US"/>
        </w:rPr>
      </w:pPr>
      <w:r w:rsidRPr="00BA3B4D">
        <w:rPr>
          <w:lang w:val="es-US"/>
        </w:rPr>
        <w:tab/>
      </w:r>
    </w:p>
    <w:p w14:paraId="482E8ADC" w14:textId="77777777" w:rsidR="009841AD" w:rsidRPr="00BA3B4D" w:rsidRDefault="0053768E" w:rsidP="001F2AD3">
      <w:pPr>
        <w:pStyle w:val="WAItem"/>
        <w:keepNext w:val="0"/>
        <w:numPr>
          <w:ilvl w:val="0"/>
          <w:numId w:val="0"/>
        </w:numPr>
        <w:tabs>
          <w:tab w:val="clear" w:pos="540"/>
        </w:tabs>
        <w:spacing w:before="120"/>
        <w:ind w:left="720" w:hanging="720"/>
        <w:rPr>
          <w:sz w:val="22"/>
          <w:szCs w:val="22"/>
        </w:rPr>
      </w:pPr>
      <w:r w:rsidRPr="00BA3B4D">
        <w:rPr>
          <w:bCs/>
          <w:sz w:val="22"/>
          <w:szCs w:val="22"/>
        </w:rPr>
        <w:t>6.</w:t>
      </w:r>
      <w:r w:rsidRPr="00BA3B4D">
        <w:rPr>
          <w:bCs/>
          <w:sz w:val="22"/>
          <w:szCs w:val="22"/>
        </w:rPr>
        <w:tab/>
        <w:t>Do you want the court to change the parenting/custody order if the children are allowed to move with the relocating person?</w:t>
      </w:r>
    </w:p>
    <w:p w14:paraId="262FB460" w14:textId="07D1A47D" w:rsidR="00DF728E" w:rsidRPr="00BA3B4D" w:rsidRDefault="00F73525" w:rsidP="001F2AD3">
      <w:pPr>
        <w:pStyle w:val="WAItem"/>
        <w:keepNext w:val="0"/>
        <w:numPr>
          <w:ilvl w:val="0"/>
          <w:numId w:val="0"/>
        </w:numPr>
        <w:tabs>
          <w:tab w:val="clear" w:pos="540"/>
        </w:tabs>
        <w:spacing w:before="0"/>
        <w:ind w:left="720" w:hanging="720"/>
        <w:rPr>
          <w:i/>
          <w:sz w:val="22"/>
          <w:szCs w:val="22"/>
          <w:lang w:val="es-US"/>
        </w:rPr>
      </w:pPr>
      <w:r w:rsidRPr="00BA3B4D">
        <w:rPr>
          <w:bCs/>
          <w:i/>
          <w:iCs/>
          <w:sz w:val="22"/>
          <w:szCs w:val="22"/>
        </w:rPr>
        <w:tab/>
      </w:r>
      <w:r w:rsidRPr="00BA3B4D">
        <w:rPr>
          <w:bCs/>
          <w:i/>
          <w:iCs/>
          <w:sz w:val="22"/>
          <w:szCs w:val="22"/>
          <w:lang w:val="es-US"/>
        </w:rPr>
        <w:t>¿Desea que el tribunal modifique la orden de crianza/tutela si se permite que los menores se muden con la persona reubicada?</w:t>
      </w:r>
    </w:p>
    <w:p w14:paraId="32C833A7" w14:textId="77777777" w:rsidR="009841AD" w:rsidRPr="00BA3B4D" w:rsidRDefault="001957A1" w:rsidP="001F2AD3">
      <w:pPr>
        <w:pStyle w:val="WABody6AboveHang"/>
        <w:spacing w:before="60"/>
        <w:ind w:left="1080" w:hanging="360"/>
      </w:pPr>
      <w:r w:rsidRPr="00BA3B4D">
        <w:t>[  ]</w:t>
      </w:r>
      <w:r w:rsidRPr="00BA3B4D">
        <w:tab/>
      </w:r>
      <w:r w:rsidRPr="00BA3B4D">
        <w:rPr>
          <w:b/>
          <w:bCs/>
        </w:rPr>
        <w:t xml:space="preserve">No. </w:t>
      </w:r>
      <w:r w:rsidRPr="00BA3B4D">
        <w:t>I want the court to keep the current parenting/custody order the same, even if the court allows the children to move.</w:t>
      </w:r>
    </w:p>
    <w:p w14:paraId="0F277BA1" w14:textId="65CF4DCF" w:rsidR="00DF728E" w:rsidRPr="00BA3B4D" w:rsidRDefault="00F73525" w:rsidP="001F2AD3">
      <w:pPr>
        <w:pStyle w:val="WABody6AboveHang"/>
        <w:spacing w:before="0"/>
        <w:ind w:left="1080" w:hanging="360"/>
        <w:rPr>
          <w:i/>
          <w:lang w:val="es-US"/>
        </w:rPr>
      </w:pPr>
      <w:r w:rsidRPr="00BA3B4D">
        <w:rPr>
          <w:i/>
          <w:iCs/>
        </w:rPr>
        <w:tab/>
      </w:r>
      <w:r w:rsidRPr="00BA3B4D">
        <w:rPr>
          <w:b/>
          <w:bCs/>
          <w:i/>
          <w:iCs/>
          <w:lang w:val="es-US"/>
        </w:rPr>
        <w:t>No.</w:t>
      </w:r>
      <w:r w:rsidRPr="00BA3B4D">
        <w:rPr>
          <w:i/>
          <w:iCs/>
          <w:lang w:val="es-US"/>
        </w:rPr>
        <w:t xml:space="preserve"> Deseo que el tribunal mantenga sin modificaciones la orden de crianza/tutela vigente, incluso si el tribunal permite que los menores se muden.</w:t>
      </w:r>
    </w:p>
    <w:p w14:paraId="2D0C0CE4" w14:textId="77777777" w:rsidR="009841AD" w:rsidRPr="00BA3B4D" w:rsidRDefault="001957A1" w:rsidP="001F2AD3">
      <w:pPr>
        <w:pStyle w:val="WABody6AboveHang"/>
        <w:ind w:left="1073"/>
        <w:rPr>
          <w:i/>
        </w:rPr>
      </w:pPr>
      <w:r w:rsidRPr="00BA3B4D">
        <w:t>[  ]</w:t>
      </w:r>
      <w:r w:rsidRPr="00BA3B4D">
        <w:tab/>
      </w:r>
      <w:r w:rsidRPr="00BA3B4D">
        <w:rPr>
          <w:b/>
          <w:bCs/>
        </w:rPr>
        <w:t xml:space="preserve">Yes. </w:t>
      </w:r>
      <w:r w:rsidRPr="00BA3B4D">
        <w:t xml:space="preserve">If the children are allowed to move with the relocating person, I ask the court to approve the </w:t>
      </w:r>
      <w:r w:rsidRPr="00BA3B4D">
        <w:rPr>
          <w:i/>
          <w:iCs/>
        </w:rPr>
        <w:t>Parenting Plan</w:t>
      </w:r>
      <w:r w:rsidRPr="00BA3B4D">
        <w:t xml:space="preserve"> or </w:t>
      </w:r>
      <w:r w:rsidRPr="00BA3B4D">
        <w:rPr>
          <w:i/>
          <w:iCs/>
        </w:rPr>
        <w:t xml:space="preserve">Residential Schedule </w:t>
      </w:r>
      <w:r w:rsidRPr="00BA3B4D">
        <w:t xml:space="preserve">that is proposed by </w:t>
      </w:r>
      <w:r w:rsidRPr="00BA3B4D">
        <w:rPr>
          <w:i/>
          <w:iCs/>
        </w:rPr>
        <w:t>(check one):</w:t>
      </w:r>
    </w:p>
    <w:p w14:paraId="78BE7E2A" w14:textId="6C0545AE" w:rsidR="00DF728E" w:rsidRPr="00BA3B4D" w:rsidRDefault="00F73525" w:rsidP="001F2AD3">
      <w:pPr>
        <w:pStyle w:val="WABody6AboveHang"/>
        <w:spacing w:before="0"/>
        <w:ind w:left="1073"/>
        <w:rPr>
          <w:i/>
          <w:lang w:val="es-US"/>
        </w:rPr>
      </w:pPr>
      <w:r w:rsidRPr="00BA3B4D">
        <w:rPr>
          <w:i/>
          <w:iCs/>
        </w:rPr>
        <w:tab/>
      </w:r>
      <w:r w:rsidRPr="00BA3B4D">
        <w:rPr>
          <w:b/>
          <w:bCs/>
          <w:i/>
          <w:iCs/>
          <w:lang w:val="es-US"/>
        </w:rPr>
        <w:t xml:space="preserve">Sí. </w:t>
      </w:r>
      <w:r w:rsidRPr="00BA3B4D">
        <w:rPr>
          <w:i/>
          <w:iCs/>
          <w:lang w:val="es-US"/>
        </w:rPr>
        <w:t>Si se permite que los menores se muden con la persona reubicada, solicito que el tribunal apruebe el plan de crianza o plan residencial propuesto por (marque una opción):</w:t>
      </w:r>
    </w:p>
    <w:p w14:paraId="63697B7A" w14:textId="77777777" w:rsidR="009841AD" w:rsidRPr="00BA3B4D" w:rsidRDefault="001957A1" w:rsidP="001F2AD3">
      <w:pPr>
        <w:pStyle w:val="WABody4AboveIndented"/>
        <w:spacing w:before="120"/>
        <w:ind w:left="1800" w:hanging="367"/>
      </w:pPr>
      <w:r w:rsidRPr="00BA3B4D">
        <w:t>[  ]</w:t>
      </w:r>
      <w:r w:rsidRPr="00BA3B4D">
        <w:tab/>
        <w:t xml:space="preserve">me. I am filing and serving my proposed </w:t>
      </w:r>
      <w:r w:rsidRPr="00BA3B4D">
        <w:rPr>
          <w:i/>
          <w:iCs/>
        </w:rPr>
        <w:t>Parenting Plan</w:t>
      </w:r>
      <w:r w:rsidRPr="00BA3B4D">
        <w:t xml:space="preserve"> or </w:t>
      </w:r>
      <w:r w:rsidRPr="00BA3B4D">
        <w:rPr>
          <w:i/>
          <w:iCs/>
        </w:rPr>
        <w:t xml:space="preserve">Residential Schedule </w:t>
      </w:r>
      <w:r w:rsidRPr="00BA3B4D">
        <w:t xml:space="preserve">with this </w:t>
      </w:r>
      <w:r w:rsidRPr="00BA3B4D">
        <w:rPr>
          <w:i/>
          <w:iCs/>
        </w:rPr>
        <w:t>Objection</w:t>
      </w:r>
      <w:r w:rsidRPr="00BA3B4D">
        <w:t>.</w:t>
      </w:r>
    </w:p>
    <w:p w14:paraId="3EFB17AE" w14:textId="7418098C" w:rsidR="00DF728E" w:rsidRPr="00BA3B4D" w:rsidRDefault="00F73525" w:rsidP="001F2AD3">
      <w:pPr>
        <w:pStyle w:val="WABody4AboveIndented"/>
        <w:spacing w:before="0"/>
        <w:ind w:left="1800" w:hanging="367"/>
        <w:rPr>
          <w:i/>
          <w:lang w:val="es-US"/>
        </w:rPr>
      </w:pPr>
      <w:r w:rsidRPr="00BA3B4D">
        <w:rPr>
          <w:i/>
          <w:iCs/>
        </w:rPr>
        <w:tab/>
      </w:r>
      <w:r w:rsidRPr="00BA3B4D">
        <w:rPr>
          <w:i/>
          <w:iCs/>
          <w:lang w:val="es-US"/>
        </w:rPr>
        <w:t>mi persona. He presentado y notificado mi propuesta de plan de crianza o plan residencial junto con esta objeción.</w:t>
      </w:r>
    </w:p>
    <w:p w14:paraId="26E09A20" w14:textId="77777777" w:rsidR="009841AD" w:rsidRPr="00BA3B4D" w:rsidRDefault="001957A1" w:rsidP="001F2AD3">
      <w:pPr>
        <w:pStyle w:val="WABody4AboveIndented"/>
        <w:spacing w:before="120"/>
        <w:ind w:left="1800"/>
        <w:rPr>
          <w:lang w:val="es-US"/>
        </w:rPr>
      </w:pPr>
      <w:r w:rsidRPr="00BA3B4D">
        <w:rPr>
          <w:lang w:val="es-US"/>
        </w:rPr>
        <w:t>[  ]</w:t>
      </w:r>
      <w:r w:rsidRPr="00BA3B4D">
        <w:rPr>
          <w:lang w:val="es-US"/>
        </w:rPr>
        <w:tab/>
      </w:r>
      <w:proofErr w:type="spellStart"/>
      <w:r w:rsidRPr="00BA3B4D">
        <w:rPr>
          <w:lang w:val="es-US"/>
        </w:rPr>
        <w:t>the</w:t>
      </w:r>
      <w:proofErr w:type="spellEnd"/>
      <w:r w:rsidRPr="00BA3B4D">
        <w:rPr>
          <w:lang w:val="es-US"/>
        </w:rPr>
        <w:t xml:space="preserve"> </w:t>
      </w:r>
      <w:proofErr w:type="spellStart"/>
      <w:r w:rsidRPr="00BA3B4D">
        <w:rPr>
          <w:lang w:val="es-US"/>
        </w:rPr>
        <w:t>relocating</w:t>
      </w:r>
      <w:proofErr w:type="spellEnd"/>
      <w:r w:rsidRPr="00BA3B4D">
        <w:rPr>
          <w:lang w:val="es-US"/>
        </w:rPr>
        <w:t xml:space="preserve"> </w:t>
      </w:r>
      <w:proofErr w:type="spellStart"/>
      <w:r w:rsidRPr="00BA3B4D">
        <w:rPr>
          <w:lang w:val="es-US"/>
        </w:rPr>
        <w:t>person</w:t>
      </w:r>
      <w:proofErr w:type="spellEnd"/>
      <w:r w:rsidRPr="00BA3B4D">
        <w:rPr>
          <w:lang w:val="es-US"/>
        </w:rPr>
        <w:t>.</w:t>
      </w:r>
    </w:p>
    <w:p w14:paraId="41C842F4" w14:textId="19D50989" w:rsidR="00DF728E" w:rsidRPr="00BA3B4D" w:rsidRDefault="00F73525" w:rsidP="001F2AD3">
      <w:pPr>
        <w:pStyle w:val="WABody4AboveIndented"/>
        <w:spacing w:before="0"/>
        <w:ind w:left="1800"/>
        <w:rPr>
          <w:i/>
          <w:lang w:val="es-US"/>
        </w:rPr>
      </w:pPr>
      <w:r w:rsidRPr="00BA3B4D">
        <w:rPr>
          <w:i/>
          <w:iCs/>
          <w:lang w:val="es-US"/>
        </w:rPr>
        <w:tab/>
        <w:t>la persona que se mudará.</w:t>
      </w:r>
    </w:p>
    <w:p w14:paraId="543C033C" w14:textId="77777777" w:rsidR="009841AD" w:rsidRPr="00BA3B4D" w:rsidRDefault="0053768E" w:rsidP="001F2AD3">
      <w:pPr>
        <w:pStyle w:val="WAItem"/>
        <w:keepNext w:val="0"/>
        <w:numPr>
          <w:ilvl w:val="0"/>
          <w:numId w:val="0"/>
        </w:numPr>
        <w:tabs>
          <w:tab w:val="clear" w:pos="540"/>
        </w:tabs>
        <w:spacing w:before="120"/>
        <w:ind w:left="720" w:hanging="720"/>
        <w:rPr>
          <w:sz w:val="22"/>
          <w:szCs w:val="22"/>
          <w:lang w:val="es-US"/>
        </w:rPr>
      </w:pPr>
      <w:r w:rsidRPr="00BA3B4D">
        <w:rPr>
          <w:bCs/>
          <w:sz w:val="22"/>
          <w:szCs w:val="22"/>
          <w:lang w:val="es-US"/>
        </w:rPr>
        <w:t>7.</w:t>
      </w:r>
      <w:r w:rsidRPr="00BA3B4D">
        <w:rPr>
          <w:bCs/>
          <w:sz w:val="22"/>
          <w:szCs w:val="22"/>
          <w:lang w:val="es-US"/>
        </w:rPr>
        <w:tab/>
        <w:t>Child Support</w:t>
      </w:r>
    </w:p>
    <w:p w14:paraId="3ABD7530" w14:textId="1CDB95C1" w:rsidR="00DF728E" w:rsidRPr="00BA3B4D" w:rsidRDefault="00F73525" w:rsidP="001F2AD3">
      <w:pPr>
        <w:pStyle w:val="WAItem"/>
        <w:keepNext w:val="0"/>
        <w:numPr>
          <w:ilvl w:val="0"/>
          <w:numId w:val="0"/>
        </w:numPr>
        <w:tabs>
          <w:tab w:val="clear" w:pos="540"/>
        </w:tabs>
        <w:spacing w:before="0"/>
        <w:ind w:left="720" w:hanging="720"/>
        <w:rPr>
          <w:i/>
          <w:spacing w:val="-2"/>
          <w:sz w:val="22"/>
          <w:szCs w:val="22"/>
          <w:lang w:val="es-US"/>
        </w:rPr>
      </w:pPr>
      <w:r w:rsidRPr="00BA3B4D">
        <w:rPr>
          <w:bCs/>
          <w:i/>
          <w:iCs/>
          <w:sz w:val="22"/>
          <w:szCs w:val="22"/>
          <w:lang w:val="es-US"/>
        </w:rPr>
        <w:tab/>
        <w:t>Manutención de menores</w:t>
      </w:r>
    </w:p>
    <w:p w14:paraId="3C045E85" w14:textId="77777777" w:rsidR="009841AD" w:rsidRPr="00BA3B4D" w:rsidRDefault="001957A1" w:rsidP="001F2AD3">
      <w:pPr>
        <w:pStyle w:val="WABody6AboveHang"/>
        <w:spacing w:before="60"/>
        <w:ind w:left="1080" w:hanging="360"/>
        <w:rPr>
          <w:lang w:val="es-US"/>
        </w:rPr>
      </w:pPr>
      <w:r w:rsidRPr="00BA3B4D">
        <w:rPr>
          <w:lang w:val="es-US"/>
        </w:rPr>
        <w:t>[  ]</w:t>
      </w:r>
      <w:r w:rsidRPr="00BA3B4D">
        <w:rPr>
          <w:lang w:val="es-US"/>
        </w:rPr>
        <w:tab/>
        <w:t xml:space="preserve">No </w:t>
      </w:r>
      <w:proofErr w:type="spellStart"/>
      <w:r w:rsidRPr="00BA3B4D">
        <w:rPr>
          <w:lang w:val="es-US"/>
        </w:rPr>
        <w:t>request</w:t>
      </w:r>
      <w:proofErr w:type="spellEnd"/>
      <w:r w:rsidRPr="00BA3B4D">
        <w:rPr>
          <w:lang w:val="es-US"/>
        </w:rPr>
        <w:t>.</w:t>
      </w:r>
    </w:p>
    <w:p w14:paraId="11459785" w14:textId="16CC77F6" w:rsidR="00DF728E" w:rsidRPr="00BA3B4D" w:rsidRDefault="00F73525" w:rsidP="001F2AD3">
      <w:pPr>
        <w:pStyle w:val="WABody6AboveHang"/>
        <w:spacing w:before="0"/>
        <w:ind w:left="1080" w:hanging="360"/>
        <w:rPr>
          <w:i/>
          <w:lang w:val="es-US"/>
        </w:rPr>
      </w:pPr>
      <w:r w:rsidRPr="00BA3B4D">
        <w:rPr>
          <w:i/>
          <w:iCs/>
          <w:lang w:val="es-US"/>
        </w:rPr>
        <w:tab/>
        <w:t>Ninguna solicitud.</w:t>
      </w:r>
    </w:p>
    <w:p w14:paraId="5B3DDD16" w14:textId="77777777" w:rsidR="009841AD" w:rsidRPr="00BA3B4D" w:rsidRDefault="001957A1" w:rsidP="001F2AD3">
      <w:pPr>
        <w:pStyle w:val="WABody4aboveNoindent"/>
        <w:spacing w:before="120"/>
        <w:ind w:left="1080"/>
      </w:pPr>
      <w:r w:rsidRPr="00BA3B4D">
        <w:t>[  ]</w:t>
      </w:r>
      <w:r w:rsidRPr="00BA3B4D">
        <w:tab/>
        <w:t xml:space="preserve">I ask the court to change the </w:t>
      </w:r>
      <w:r w:rsidRPr="00BA3B4D">
        <w:rPr>
          <w:i/>
          <w:iCs/>
        </w:rPr>
        <w:t>Child Support Order</w:t>
      </w:r>
      <w:r w:rsidRPr="00BA3B4D">
        <w:t xml:space="preserve"> as necessary if the court allows the children to move or changes the parenting/custody order.</w:t>
      </w:r>
    </w:p>
    <w:p w14:paraId="35D27E11" w14:textId="1B36F57B" w:rsidR="00DF728E" w:rsidRPr="00BA3B4D" w:rsidRDefault="00F73525" w:rsidP="001F2AD3">
      <w:pPr>
        <w:pStyle w:val="WABody4aboveNoindent"/>
        <w:spacing w:before="0" w:after="60"/>
        <w:ind w:left="1080"/>
        <w:rPr>
          <w:i/>
          <w:color w:val="7030A0"/>
          <w:lang w:val="es-US"/>
        </w:rPr>
      </w:pPr>
      <w:r w:rsidRPr="00BA3B4D">
        <w:rPr>
          <w:i/>
          <w:iCs/>
        </w:rPr>
        <w:tab/>
      </w:r>
      <w:r w:rsidRPr="00BA3B4D">
        <w:rPr>
          <w:i/>
          <w:iCs/>
        </w:rPr>
        <w:tab/>
      </w:r>
      <w:r w:rsidRPr="00BA3B4D">
        <w:rPr>
          <w:i/>
          <w:iCs/>
          <w:lang w:val="es-US"/>
        </w:rPr>
        <w:t>Solicito que el tribunal modifique la orden de manutención de menores de las maneras necesarias si el tribunal permite que los menores se muden o modifica la orden de crianza/tutela.</w:t>
      </w:r>
    </w:p>
    <w:tbl>
      <w:tblPr>
        <w:tblW w:w="846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DF728E" w:rsidRPr="00BA3B4D" w14:paraId="635C6F66" w14:textId="77777777" w:rsidTr="00BF0CF0">
        <w:tc>
          <w:tcPr>
            <w:tcW w:w="8460" w:type="dxa"/>
            <w:shd w:val="clear" w:color="auto" w:fill="auto"/>
          </w:tcPr>
          <w:p w14:paraId="0014A95F" w14:textId="77777777" w:rsidR="009841AD" w:rsidRPr="00BA3B4D" w:rsidRDefault="00DF728E" w:rsidP="001F2AD3">
            <w:pPr>
              <w:pStyle w:val="WABody6above"/>
              <w:ind w:left="0" w:firstLine="0"/>
              <w:rPr>
                <w:i/>
                <w:spacing w:val="-2"/>
              </w:rPr>
            </w:pPr>
            <w:r w:rsidRPr="00BA3B4D">
              <w:rPr>
                <w:b/>
                <w:bCs/>
                <w:i/>
                <w:iCs/>
              </w:rPr>
              <w:t xml:space="preserve">Note </w:t>
            </w:r>
            <w:r w:rsidRPr="00BA3B4D">
              <w:rPr>
                <w:i/>
                <w:iCs/>
              </w:rPr>
              <w:t>–If you have other reasons to change child support, you may file separate forms to make that request (use form FL Modify 501 or 521).</w:t>
            </w:r>
          </w:p>
          <w:p w14:paraId="673B2738" w14:textId="5959B7C4" w:rsidR="00DF728E" w:rsidRPr="00BA3B4D" w:rsidRDefault="009841AD" w:rsidP="001F2AD3">
            <w:pPr>
              <w:pStyle w:val="WABody6above"/>
              <w:spacing w:before="0"/>
              <w:ind w:left="0" w:firstLine="0"/>
              <w:rPr>
                <w:i/>
                <w:spacing w:val="-2"/>
                <w:lang w:val="es-US"/>
              </w:rPr>
            </w:pPr>
            <w:r w:rsidRPr="00BA3B4D">
              <w:rPr>
                <w:b/>
                <w:bCs/>
                <w:i/>
                <w:iCs/>
                <w:lang w:val="es-US"/>
              </w:rPr>
              <w:t xml:space="preserve">Nota – </w:t>
            </w:r>
            <w:r w:rsidRPr="00BA3B4D">
              <w:rPr>
                <w:i/>
                <w:iCs/>
                <w:lang w:val="es-US"/>
              </w:rPr>
              <w:t xml:space="preserve">Si tiene otros motivos para cambiar la manutención de menores, puede presentar formularios por separado para hacer esa solicitud (use el formulario FL </w:t>
            </w:r>
            <w:proofErr w:type="spellStart"/>
            <w:r w:rsidRPr="00BA3B4D">
              <w:rPr>
                <w:i/>
                <w:iCs/>
                <w:lang w:val="es-US"/>
              </w:rPr>
              <w:t>Modify</w:t>
            </w:r>
            <w:proofErr w:type="spellEnd"/>
            <w:r w:rsidRPr="00BA3B4D">
              <w:rPr>
                <w:i/>
                <w:iCs/>
                <w:lang w:val="es-US"/>
              </w:rPr>
              <w:t xml:space="preserve"> 501 o 521).</w:t>
            </w:r>
          </w:p>
        </w:tc>
      </w:tr>
    </w:tbl>
    <w:p w14:paraId="79CF7258" w14:textId="77777777" w:rsidR="009841AD" w:rsidRPr="00BA3B4D" w:rsidRDefault="0053768E" w:rsidP="001F2AD3">
      <w:pPr>
        <w:pStyle w:val="WAItem"/>
        <w:keepNext w:val="0"/>
        <w:numPr>
          <w:ilvl w:val="0"/>
          <w:numId w:val="0"/>
        </w:numPr>
        <w:tabs>
          <w:tab w:val="clear" w:pos="540"/>
        </w:tabs>
        <w:spacing w:before="120"/>
        <w:ind w:left="720" w:hanging="720"/>
        <w:rPr>
          <w:sz w:val="22"/>
          <w:szCs w:val="22"/>
        </w:rPr>
      </w:pPr>
      <w:r w:rsidRPr="00BA3B4D">
        <w:rPr>
          <w:bCs/>
          <w:sz w:val="22"/>
          <w:szCs w:val="22"/>
        </w:rPr>
        <w:t>8.</w:t>
      </w:r>
      <w:r w:rsidRPr="00BA3B4D">
        <w:rPr>
          <w:bCs/>
          <w:sz w:val="22"/>
          <w:szCs w:val="22"/>
        </w:rPr>
        <w:tab/>
        <w:t>Protection Order</w:t>
      </w:r>
    </w:p>
    <w:p w14:paraId="6C2A9702" w14:textId="7CDA386E" w:rsidR="00DF728E" w:rsidRPr="00BA3B4D" w:rsidRDefault="00EA5DE6" w:rsidP="001F2AD3">
      <w:pPr>
        <w:pStyle w:val="WAItem"/>
        <w:keepNext w:val="0"/>
        <w:numPr>
          <w:ilvl w:val="0"/>
          <w:numId w:val="0"/>
        </w:numPr>
        <w:tabs>
          <w:tab w:val="clear" w:pos="540"/>
        </w:tabs>
        <w:spacing w:before="0"/>
        <w:ind w:left="720" w:hanging="720"/>
        <w:rPr>
          <w:i/>
          <w:sz w:val="22"/>
          <w:szCs w:val="22"/>
        </w:rPr>
      </w:pPr>
      <w:r w:rsidRPr="00BA3B4D">
        <w:rPr>
          <w:bCs/>
          <w:i/>
          <w:iCs/>
          <w:sz w:val="22"/>
          <w:szCs w:val="22"/>
        </w:rPr>
        <w:tab/>
        <w:t xml:space="preserve">Orden de </w:t>
      </w:r>
      <w:proofErr w:type="spellStart"/>
      <w:r w:rsidRPr="00BA3B4D">
        <w:rPr>
          <w:bCs/>
          <w:i/>
          <w:iCs/>
          <w:sz w:val="22"/>
          <w:szCs w:val="22"/>
        </w:rPr>
        <w:t>protección</w:t>
      </w:r>
      <w:proofErr w:type="spellEnd"/>
    </w:p>
    <w:p w14:paraId="3729EF85" w14:textId="77777777" w:rsidR="009841AD" w:rsidRPr="00BA3B4D" w:rsidRDefault="00DF728E" w:rsidP="001F2AD3">
      <w:pPr>
        <w:spacing w:before="60" w:after="0"/>
        <w:ind w:left="720"/>
        <w:rPr>
          <w:rFonts w:ascii="Arial" w:hAnsi="Arial" w:cs="Arial"/>
          <w:i/>
          <w:sz w:val="22"/>
          <w:szCs w:val="22"/>
        </w:rPr>
      </w:pPr>
      <w:r w:rsidRPr="00BA3B4D">
        <w:rPr>
          <w:rFonts w:ascii="Arial" w:hAnsi="Arial" w:cs="Arial"/>
          <w:i/>
          <w:iCs/>
          <w:sz w:val="22"/>
          <w:szCs w:val="22"/>
        </w:rPr>
        <w:t>Do you want the court to issue a Protection Order as part of the final orders in this case?</w:t>
      </w:r>
    </w:p>
    <w:p w14:paraId="38F02AB4" w14:textId="65FA8E04" w:rsidR="00DF728E" w:rsidRPr="00BA3B4D" w:rsidRDefault="009841AD" w:rsidP="001F2AD3">
      <w:pPr>
        <w:spacing w:after="0"/>
        <w:ind w:left="720"/>
        <w:rPr>
          <w:rFonts w:ascii="Arial" w:hAnsi="Arial" w:cs="Arial"/>
          <w:i/>
          <w:sz w:val="22"/>
          <w:szCs w:val="22"/>
          <w:lang w:val="es-US"/>
        </w:rPr>
      </w:pPr>
      <w:r w:rsidRPr="00BA3B4D">
        <w:rPr>
          <w:rFonts w:ascii="Arial" w:hAnsi="Arial" w:cs="Arial"/>
          <w:i/>
          <w:iCs/>
          <w:sz w:val="22"/>
          <w:szCs w:val="22"/>
          <w:lang w:val="es-US"/>
        </w:rPr>
        <w:t>¿Desea que el tribunal emita una orden de protección como parte de las órdenes definitivas de este caso?</w:t>
      </w:r>
    </w:p>
    <w:p w14:paraId="3F8586C7" w14:textId="77777777" w:rsidR="009841AD" w:rsidRPr="00BA3B4D" w:rsidRDefault="001957A1" w:rsidP="001F2AD3">
      <w:pPr>
        <w:spacing w:before="120" w:after="0"/>
        <w:ind w:left="1080" w:hanging="360"/>
        <w:rPr>
          <w:rFonts w:ascii="Arial" w:hAnsi="Arial" w:cs="Arial"/>
          <w:sz w:val="22"/>
          <w:szCs w:val="22"/>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 xml:space="preserve">No. </w:t>
      </w:r>
      <w:r w:rsidRPr="00BA3B4D">
        <w:rPr>
          <w:rFonts w:ascii="Arial" w:hAnsi="Arial" w:cs="Arial"/>
          <w:sz w:val="22"/>
          <w:szCs w:val="22"/>
        </w:rPr>
        <w:t xml:space="preserve">I do not want a </w:t>
      </w:r>
      <w:r w:rsidRPr="00BA3B4D">
        <w:rPr>
          <w:rFonts w:ascii="Arial" w:hAnsi="Arial" w:cs="Arial"/>
          <w:i/>
          <w:iCs/>
          <w:sz w:val="22"/>
          <w:szCs w:val="22"/>
        </w:rPr>
        <w:t>Protection Order</w:t>
      </w:r>
      <w:r w:rsidRPr="00BA3B4D">
        <w:rPr>
          <w:rFonts w:ascii="Arial" w:hAnsi="Arial" w:cs="Arial"/>
          <w:sz w:val="22"/>
          <w:szCs w:val="22"/>
        </w:rPr>
        <w:t>.</w:t>
      </w:r>
    </w:p>
    <w:p w14:paraId="70A30258" w14:textId="3E3E53D5" w:rsidR="00DF728E" w:rsidRPr="00BA3B4D" w:rsidRDefault="00EA5DE6" w:rsidP="001F2AD3">
      <w:pPr>
        <w:spacing w:after="0"/>
        <w:ind w:left="1080" w:hanging="360"/>
        <w:rPr>
          <w:rFonts w:ascii="Arial" w:hAnsi="Arial" w:cs="Arial"/>
          <w:i/>
          <w:sz w:val="22"/>
          <w:szCs w:val="22"/>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No. </w:t>
      </w:r>
      <w:r w:rsidRPr="00BA3B4D">
        <w:rPr>
          <w:rFonts w:ascii="Arial" w:hAnsi="Arial" w:cs="Arial"/>
          <w:i/>
          <w:iCs/>
          <w:sz w:val="22"/>
          <w:szCs w:val="22"/>
          <w:lang w:val="es-US"/>
        </w:rPr>
        <w:t>No quiero una orden de protección.</w:t>
      </w:r>
    </w:p>
    <w:p w14:paraId="2D4956B1" w14:textId="77777777" w:rsidR="009841AD" w:rsidRPr="00BA3B4D" w:rsidRDefault="001957A1" w:rsidP="001F2AD3">
      <w:pPr>
        <w:spacing w:before="120" w:after="0"/>
        <w:ind w:left="1080" w:hanging="360"/>
        <w:rPr>
          <w:rFonts w:ascii="Arial" w:hAnsi="Arial" w:cs="Arial"/>
          <w:i/>
          <w:sz w:val="22"/>
          <w:szCs w:val="22"/>
        </w:rPr>
      </w:pPr>
      <w:r w:rsidRPr="00BA3B4D">
        <w:rPr>
          <w:rFonts w:ascii="Arial" w:hAnsi="Arial" w:cs="Arial"/>
          <w:sz w:val="22"/>
          <w:szCs w:val="22"/>
        </w:rPr>
        <w:lastRenderedPageBreak/>
        <w:t>[  ]</w:t>
      </w:r>
      <w:r w:rsidRPr="00BA3B4D">
        <w:rPr>
          <w:rFonts w:ascii="Arial" w:hAnsi="Arial" w:cs="Arial"/>
          <w:sz w:val="22"/>
          <w:szCs w:val="22"/>
        </w:rPr>
        <w:tab/>
      </w:r>
      <w:r w:rsidRPr="00BA3B4D">
        <w:rPr>
          <w:rFonts w:ascii="Arial" w:hAnsi="Arial" w:cs="Arial"/>
          <w:b/>
          <w:bCs/>
          <w:sz w:val="22"/>
          <w:szCs w:val="22"/>
        </w:rPr>
        <w:t xml:space="preserve">Yes. </w:t>
      </w:r>
      <w:r w:rsidRPr="00BA3B4D">
        <w:rPr>
          <w:rFonts w:ascii="Arial" w:hAnsi="Arial" w:cs="Arial"/>
          <w:i/>
          <w:iCs/>
          <w:sz w:val="22"/>
          <w:szCs w:val="22"/>
        </w:rPr>
        <w:t>(You must file a Petition for Protection Order, form P 001. You may file your Petition for Protection Order using the same case number assigned to this case.)</w:t>
      </w:r>
    </w:p>
    <w:p w14:paraId="389DEAB2" w14:textId="6E6296CC" w:rsidR="00DF728E" w:rsidRPr="00BA3B4D" w:rsidRDefault="00EA5DE6" w:rsidP="001F2AD3">
      <w:pPr>
        <w:spacing w:after="60"/>
        <w:ind w:left="1080" w:hanging="360"/>
        <w:rPr>
          <w:rFonts w:ascii="Arial" w:hAnsi="Arial" w:cs="Arial"/>
          <w:i/>
          <w:sz w:val="22"/>
          <w:szCs w:val="22"/>
          <w:u w:val="single"/>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Sí. </w:t>
      </w:r>
      <w:r w:rsidRPr="00BA3B4D">
        <w:rPr>
          <w:rFonts w:ascii="Arial" w:hAnsi="Arial" w:cs="Arial"/>
          <w:i/>
          <w:iCs/>
          <w:sz w:val="22"/>
          <w:szCs w:val="22"/>
          <w:lang w:val="es-US"/>
        </w:rPr>
        <w:t>(Debe presentar una solicitud de orden de protección, formulario P 001. Puede presentar su solicitud de orden de protección usando el mismo número de caso asignado a este caso).</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BA3B4D" w14:paraId="767A8A65" w14:textId="77777777" w:rsidTr="00BF0CF0">
        <w:tc>
          <w:tcPr>
            <w:tcW w:w="8820" w:type="dxa"/>
          </w:tcPr>
          <w:p w14:paraId="00EA3BA6" w14:textId="77777777" w:rsidR="009841AD" w:rsidRPr="00BA3B4D" w:rsidRDefault="00DF728E" w:rsidP="001F2AD3">
            <w:pPr>
              <w:spacing w:before="120" w:after="0"/>
              <w:rPr>
                <w:rFonts w:ascii="Arial" w:hAnsi="Arial" w:cs="Arial"/>
                <w:i/>
                <w:sz w:val="22"/>
                <w:szCs w:val="22"/>
              </w:rPr>
            </w:pPr>
            <w:r w:rsidRPr="00BA3B4D">
              <w:rPr>
                <w:rFonts w:ascii="Arial" w:hAnsi="Arial" w:cs="Arial"/>
                <w:b/>
                <w:bCs/>
                <w:i/>
                <w:iCs/>
                <w:sz w:val="22"/>
                <w:szCs w:val="22"/>
              </w:rPr>
              <w:t xml:space="preserve">Important! </w:t>
            </w:r>
            <w:r w:rsidRPr="00BA3B4D">
              <w:rPr>
                <w:rFonts w:ascii="Arial" w:hAnsi="Arial" w:cs="Arial"/>
                <w:i/>
                <w:iCs/>
                <w:sz w:val="22"/>
                <w:szCs w:val="22"/>
              </w:rPr>
              <w:t xml:space="preserve">If you need protection </w:t>
            </w:r>
            <w:r w:rsidRPr="00BA3B4D">
              <w:rPr>
                <w:rFonts w:ascii="Arial" w:hAnsi="Arial" w:cs="Arial"/>
                <w:b/>
                <w:bCs/>
                <w:i/>
                <w:iCs/>
                <w:sz w:val="22"/>
                <w:szCs w:val="22"/>
              </w:rPr>
              <w:t>now</w:t>
            </w:r>
            <w:r w:rsidRPr="00BA3B4D">
              <w:rPr>
                <w:rFonts w:ascii="Arial" w:hAnsi="Arial" w:cs="Arial"/>
                <w:i/>
                <w:iCs/>
                <w:sz w:val="22"/>
                <w:szCs w:val="22"/>
              </w:rPr>
              <w:t>, ask the court clerk about getting a Temporary Protection Order.</w:t>
            </w:r>
          </w:p>
          <w:p w14:paraId="1D418AE7" w14:textId="356E0C17" w:rsidR="00DF728E" w:rsidRPr="00BA3B4D" w:rsidRDefault="009841AD" w:rsidP="001F2AD3">
            <w:pPr>
              <w:spacing w:after="0"/>
              <w:rPr>
                <w:rFonts w:ascii="Arial" w:hAnsi="Arial" w:cs="Arial"/>
                <w:i/>
                <w:sz w:val="22"/>
                <w:szCs w:val="22"/>
                <w:lang w:val="es-US"/>
              </w:rPr>
            </w:pPr>
            <w:r w:rsidRPr="00BA3B4D">
              <w:rPr>
                <w:rFonts w:ascii="Arial" w:hAnsi="Arial" w:cs="Arial"/>
                <w:b/>
                <w:bCs/>
                <w:i/>
                <w:iCs/>
                <w:sz w:val="22"/>
                <w:szCs w:val="22"/>
                <w:lang w:val="es-US"/>
              </w:rPr>
              <w:t xml:space="preserve">¡Importante! </w:t>
            </w:r>
            <w:r w:rsidRPr="00BA3B4D">
              <w:rPr>
                <w:rFonts w:ascii="Arial" w:hAnsi="Arial" w:cs="Arial"/>
                <w:i/>
                <w:iCs/>
                <w:sz w:val="22"/>
                <w:szCs w:val="22"/>
                <w:lang w:val="es-US"/>
              </w:rPr>
              <w:t xml:space="preserve">Si necesita protección </w:t>
            </w:r>
            <w:r w:rsidRPr="00BA3B4D">
              <w:rPr>
                <w:rFonts w:ascii="Arial" w:hAnsi="Arial" w:cs="Arial"/>
                <w:b/>
                <w:bCs/>
                <w:i/>
                <w:iCs/>
                <w:sz w:val="22"/>
                <w:szCs w:val="22"/>
                <w:lang w:val="es-US"/>
              </w:rPr>
              <w:t>de inmediato,</w:t>
            </w:r>
            <w:r w:rsidRPr="00BA3B4D">
              <w:rPr>
                <w:rFonts w:ascii="Arial" w:hAnsi="Arial" w:cs="Arial"/>
                <w:i/>
                <w:iCs/>
                <w:sz w:val="22"/>
                <w:szCs w:val="22"/>
                <w:lang w:val="es-US"/>
              </w:rPr>
              <w:t xml:space="preserve"> consulte al actuario del tribunal acerca de cómo obtener una orden de protección temporal.</w:t>
            </w:r>
          </w:p>
        </w:tc>
      </w:tr>
    </w:tbl>
    <w:p w14:paraId="0D2B7FFF" w14:textId="77777777" w:rsidR="009841AD" w:rsidRPr="00BA3B4D" w:rsidRDefault="001957A1" w:rsidP="001F2AD3">
      <w:pPr>
        <w:tabs>
          <w:tab w:val="right" w:pos="3600"/>
          <w:tab w:val="left" w:pos="9360"/>
        </w:tabs>
        <w:spacing w:before="120" w:after="0"/>
        <w:ind w:left="1073" w:hanging="353"/>
        <w:rPr>
          <w:rFonts w:ascii="Arial" w:hAnsi="Arial" w:cs="Arial"/>
          <w:i/>
          <w:sz w:val="22"/>
          <w:szCs w:val="22"/>
          <w:lang w:val="es-US"/>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There</w:t>
      </w:r>
      <w:r w:rsidRPr="00BA3B4D">
        <w:rPr>
          <w:rFonts w:ascii="Arial" w:hAnsi="Arial" w:cs="Arial"/>
          <w:sz w:val="22"/>
          <w:szCs w:val="22"/>
        </w:rPr>
        <w:t xml:space="preserve"> </w:t>
      </w:r>
      <w:r w:rsidRPr="00BA3B4D">
        <w:rPr>
          <w:rFonts w:ascii="Arial" w:hAnsi="Arial" w:cs="Arial"/>
          <w:b/>
          <w:bCs/>
          <w:sz w:val="22"/>
          <w:szCs w:val="22"/>
        </w:rPr>
        <w:t xml:space="preserve">already is a </w:t>
      </w:r>
      <w:r w:rsidRPr="00BA3B4D">
        <w:rPr>
          <w:rFonts w:ascii="Arial" w:hAnsi="Arial" w:cs="Arial"/>
          <w:b/>
          <w:bCs/>
          <w:i/>
          <w:iCs/>
          <w:sz w:val="22"/>
          <w:szCs w:val="22"/>
        </w:rPr>
        <w:t xml:space="preserve">Protection Order </w:t>
      </w:r>
      <w:r w:rsidRPr="00BA3B4D">
        <w:rPr>
          <w:rFonts w:ascii="Arial" w:hAnsi="Arial" w:cs="Arial"/>
          <w:b/>
          <w:bCs/>
          <w:sz w:val="22"/>
          <w:szCs w:val="22"/>
        </w:rPr>
        <w:t xml:space="preserve">between </w:t>
      </w:r>
      <w:r w:rsidRPr="00BA3B4D">
        <w:rPr>
          <w:rFonts w:ascii="Arial" w:hAnsi="Arial" w:cs="Arial"/>
          <w:b/>
          <w:bCs/>
          <w:i/>
          <w:iCs/>
          <w:sz w:val="22"/>
          <w:szCs w:val="22"/>
        </w:rPr>
        <w:t>(name):</w:t>
      </w:r>
      <w:r w:rsidRPr="00BA3B4D">
        <w:rPr>
          <w:rFonts w:ascii="Arial" w:hAnsi="Arial" w:cs="Arial"/>
          <w:sz w:val="22"/>
          <w:szCs w:val="22"/>
          <w:u w:val="single"/>
        </w:rPr>
        <w:tab/>
      </w:r>
      <w:r w:rsidRPr="00BA3B4D">
        <w:rPr>
          <w:rFonts w:ascii="Arial" w:hAnsi="Arial" w:cs="Arial"/>
          <w:b/>
          <w:bCs/>
          <w:sz w:val="22"/>
          <w:szCs w:val="22"/>
        </w:rPr>
        <w:br/>
      </w:r>
      <w:r w:rsidRPr="00BA3B4D">
        <w:rPr>
          <w:rFonts w:ascii="Arial" w:hAnsi="Arial" w:cs="Arial"/>
          <w:sz w:val="22"/>
          <w:szCs w:val="22"/>
        </w:rPr>
        <w:t xml:space="preserve">_____________________ </w:t>
      </w:r>
      <w:r w:rsidRPr="00BA3B4D">
        <w:rPr>
          <w:rFonts w:ascii="Arial" w:hAnsi="Arial" w:cs="Arial"/>
          <w:b/>
          <w:bCs/>
          <w:sz w:val="22"/>
          <w:szCs w:val="22"/>
        </w:rPr>
        <w:t xml:space="preserve">and me. </w:t>
      </w:r>
      <w:r w:rsidRPr="00BA3B4D">
        <w:rPr>
          <w:rFonts w:ascii="Arial" w:hAnsi="Arial" w:cs="Arial"/>
          <w:i/>
          <w:iCs/>
          <w:sz w:val="22"/>
          <w:szCs w:val="22"/>
          <w:lang w:val="es-US"/>
        </w:rPr>
        <w:t>(Describe):</w:t>
      </w:r>
    </w:p>
    <w:p w14:paraId="561C33A9" w14:textId="4599DCF2" w:rsidR="00DF728E" w:rsidRPr="00BA3B4D" w:rsidRDefault="00EA5DE6" w:rsidP="001F2AD3">
      <w:pPr>
        <w:tabs>
          <w:tab w:val="right" w:pos="3600"/>
          <w:tab w:val="left" w:pos="9360"/>
        </w:tabs>
        <w:spacing w:after="0"/>
        <w:ind w:left="1073" w:hanging="353"/>
        <w:rPr>
          <w:rFonts w:ascii="Arial" w:hAnsi="Arial" w:cs="Arial"/>
          <w:i/>
          <w:sz w:val="22"/>
          <w:szCs w:val="22"/>
          <w:lang w:val="es-US"/>
        </w:rPr>
      </w:pPr>
      <w:r w:rsidRPr="00BA3B4D">
        <w:rPr>
          <w:rFonts w:ascii="Arial" w:hAnsi="Arial" w:cs="Arial"/>
          <w:i/>
          <w:iCs/>
          <w:sz w:val="22"/>
          <w:szCs w:val="22"/>
          <w:lang w:val="es-US"/>
        </w:rPr>
        <w:tab/>
      </w:r>
      <w:r w:rsidRPr="00BA3B4D">
        <w:rPr>
          <w:rFonts w:ascii="Arial" w:hAnsi="Arial" w:cs="Arial"/>
          <w:b/>
          <w:bCs/>
          <w:i/>
          <w:iCs/>
          <w:sz w:val="22"/>
          <w:szCs w:val="22"/>
          <w:lang w:val="es-US"/>
        </w:rPr>
        <w:t>Ya hay una orden de protección entre (nombre):</w:t>
      </w:r>
      <w:r w:rsidRPr="00BA3B4D">
        <w:rPr>
          <w:rFonts w:ascii="Arial" w:hAnsi="Arial" w:cs="Arial"/>
          <w:i/>
          <w:iCs/>
          <w:sz w:val="22"/>
          <w:szCs w:val="22"/>
          <w:lang w:val="es-US"/>
        </w:rPr>
        <w:br/>
        <w:t xml:space="preserve">                                           </w:t>
      </w:r>
      <w:r w:rsidRPr="00BA3B4D">
        <w:rPr>
          <w:rFonts w:ascii="Arial" w:hAnsi="Arial" w:cs="Arial"/>
          <w:b/>
          <w:bCs/>
          <w:i/>
          <w:iCs/>
          <w:sz w:val="22"/>
          <w:szCs w:val="22"/>
          <w:lang w:val="es-US"/>
        </w:rPr>
        <w:t xml:space="preserve">y mi persona. </w:t>
      </w:r>
      <w:r w:rsidRPr="00BA3B4D">
        <w:rPr>
          <w:rFonts w:ascii="Arial" w:hAnsi="Arial" w:cs="Arial"/>
          <w:i/>
          <w:iCs/>
          <w:sz w:val="22"/>
          <w:szCs w:val="22"/>
          <w:lang w:val="es-US"/>
        </w:rPr>
        <w:t>(Describa):</w:t>
      </w:r>
    </w:p>
    <w:p w14:paraId="2FEE9DC8" w14:textId="77777777" w:rsidR="009841AD" w:rsidRPr="00BA3B4D" w:rsidRDefault="00DF728E" w:rsidP="001F2AD3">
      <w:pPr>
        <w:tabs>
          <w:tab w:val="left" w:pos="9360"/>
        </w:tabs>
        <w:spacing w:before="120" w:after="0"/>
        <w:ind w:left="1080"/>
        <w:rPr>
          <w:rFonts w:ascii="Arial" w:hAnsi="Arial" w:cs="Arial"/>
          <w:sz w:val="22"/>
          <w:szCs w:val="22"/>
          <w:u w:val="single"/>
          <w:lang w:val="es-US"/>
        </w:rPr>
      </w:pPr>
      <w:proofErr w:type="spellStart"/>
      <w:r w:rsidRPr="00BA3B4D">
        <w:rPr>
          <w:rFonts w:ascii="Arial" w:hAnsi="Arial" w:cs="Arial"/>
          <w:sz w:val="22"/>
          <w:szCs w:val="22"/>
          <w:lang w:val="es-US"/>
        </w:rPr>
        <w:t>Court</w:t>
      </w:r>
      <w:proofErr w:type="spellEnd"/>
      <w:r w:rsidRPr="00BA3B4D">
        <w:rPr>
          <w:rFonts w:ascii="Arial" w:hAnsi="Arial" w:cs="Arial"/>
          <w:sz w:val="22"/>
          <w:szCs w:val="22"/>
          <w:lang w:val="es-US"/>
        </w:rPr>
        <w:t xml:space="preserve"> </w:t>
      </w:r>
      <w:proofErr w:type="spellStart"/>
      <w:r w:rsidRPr="00BA3B4D">
        <w:rPr>
          <w:rFonts w:ascii="Arial" w:hAnsi="Arial" w:cs="Arial"/>
          <w:sz w:val="22"/>
          <w:szCs w:val="22"/>
          <w:lang w:val="es-US"/>
        </w:rPr>
        <w:t>that</w:t>
      </w:r>
      <w:proofErr w:type="spellEnd"/>
      <w:r w:rsidRPr="00BA3B4D">
        <w:rPr>
          <w:rFonts w:ascii="Arial" w:hAnsi="Arial" w:cs="Arial"/>
          <w:sz w:val="22"/>
          <w:szCs w:val="22"/>
          <w:lang w:val="es-US"/>
        </w:rPr>
        <w:t xml:space="preserve"> </w:t>
      </w:r>
      <w:proofErr w:type="spellStart"/>
      <w:r w:rsidRPr="00BA3B4D">
        <w:rPr>
          <w:rFonts w:ascii="Arial" w:hAnsi="Arial" w:cs="Arial"/>
          <w:sz w:val="22"/>
          <w:szCs w:val="22"/>
          <w:lang w:val="es-US"/>
        </w:rPr>
        <w:t>issued</w:t>
      </w:r>
      <w:proofErr w:type="spellEnd"/>
      <w:r w:rsidRPr="00BA3B4D">
        <w:rPr>
          <w:rFonts w:ascii="Arial" w:hAnsi="Arial" w:cs="Arial"/>
          <w:sz w:val="22"/>
          <w:szCs w:val="22"/>
          <w:lang w:val="es-US"/>
        </w:rPr>
        <w:t xml:space="preserve"> </w:t>
      </w:r>
      <w:proofErr w:type="spellStart"/>
      <w:r w:rsidRPr="00BA3B4D">
        <w:rPr>
          <w:rFonts w:ascii="Arial" w:hAnsi="Arial" w:cs="Arial"/>
          <w:sz w:val="22"/>
          <w:szCs w:val="22"/>
          <w:lang w:val="es-US"/>
        </w:rPr>
        <w:t>the</w:t>
      </w:r>
      <w:proofErr w:type="spellEnd"/>
      <w:r w:rsidRPr="00BA3B4D">
        <w:rPr>
          <w:rFonts w:ascii="Arial" w:hAnsi="Arial" w:cs="Arial"/>
          <w:sz w:val="22"/>
          <w:szCs w:val="22"/>
          <w:lang w:val="es-US"/>
        </w:rPr>
        <w:t xml:space="preserve"> </w:t>
      </w:r>
      <w:proofErr w:type="spellStart"/>
      <w:r w:rsidRPr="00BA3B4D">
        <w:rPr>
          <w:rFonts w:ascii="Arial" w:hAnsi="Arial" w:cs="Arial"/>
          <w:sz w:val="22"/>
          <w:szCs w:val="22"/>
          <w:lang w:val="es-US"/>
        </w:rPr>
        <w:t>order</w:t>
      </w:r>
      <w:proofErr w:type="spellEnd"/>
      <w:r w:rsidRPr="00BA3B4D">
        <w:rPr>
          <w:rFonts w:ascii="Arial" w:hAnsi="Arial" w:cs="Arial"/>
          <w:sz w:val="22"/>
          <w:szCs w:val="22"/>
          <w:lang w:val="es-US"/>
        </w:rPr>
        <w:t>:</w:t>
      </w:r>
      <w:r w:rsidRPr="00BA3B4D">
        <w:rPr>
          <w:rFonts w:ascii="Arial" w:hAnsi="Arial" w:cs="Arial"/>
          <w:sz w:val="22"/>
          <w:szCs w:val="22"/>
          <w:u w:val="single"/>
          <w:lang w:val="es-US"/>
        </w:rPr>
        <w:tab/>
      </w:r>
    </w:p>
    <w:p w14:paraId="12F6B4B0" w14:textId="25BA51FC" w:rsidR="00DF728E" w:rsidRPr="00BA3B4D" w:rsidRDefault="009841AD" w:rsidP="001F2AD3">
      <w:pPr>
        <w:tabs>
          <w:tab w:val="left" w:pos="9360"/>
        </w:tabs>
        <w:spacing w:after="0"/>
        <w:ind w:left="1080"/>
        <w:rPr>
          <w:rFonts w:ascii="Arial" w:hAnsi="Arial" w:cs="Arial"/>
          <w:i/>
          <w:sz w:val="22"/>
          <w:szCs w:val="22"/>
          <w:lang w:val="es-US"/>
        </w:rPr>
      </w:pPr>
      <w:r w:rsidRPr="00BA3B4D">
        <w:rPr>
          <w:rFonts w:ascii="Arial" w:hAnsi="Arial" w:cs="Arial"/>
          <w:i/>
          <w:iCs/>
          <w:sz w:val="22"/>
          <w:szCs w:val="22"/>
          <w:lang w:val="es-US"/>
        </w:rPr>
        <w:t>Tribunal que emitió la orden:</w:t>
      </w:r>
    </w:p>
    <w:p w14:paraId="6240924F" w14:textId="77777777" w:rsidR="009841AD" w:rsidRPr="00BA3B4D" w:rsidRDefault="00DF728E" w:rsidP="001F2AD3">
      <w:pPr>
        <w:tabs>
          <w:tab w:val="left" w:pos="9360"/>
        </w:tabs>
        <w:spacing w:before="120" w:after="0"/>
        <w:ind w:left="1080"/>
        <w:rPr>
          <w:rFonts w:ascii="Arial" w:hAnsi="Arial" w:cs="Arial"/>
          <w:sz w:val="22"/>
          <w:szCs w:val="22"/>
          <w:u w:val="single"/>
          <w:lang w:val="es-US"/>
        </w:rPr>
      </w:pPr>
      <w:r w:rsidRPr="00BA3B4D">
        <w:rPr>
          <w:rFonts w:ascii="Arial" w:hAnsi="Arial" w:cs="Arial"/>
          <w:sz w:val="22"/>
          <w:szCs w:val="22"/>
          <w:lang w:val="es-US"/>
        </w:rPr>
        <w:t xml:space="preserve">Case </w:t>
      </w:r>
      <w:proofErr w:type="spellStart"/>
      <w:r w:rsidRPr="00BA3B4D">
        <w:rPr>
          <w:rFonts w:ascii="Arial" w:hAnsi="Arial" w:cs="Arial"/>
          <w:sz w:val="22"/>
          <w:szCs w:val="22"/>
          <w:lang w:val="es-US"/>
        </w:rPr>
        <w:t>number</w:t>
      </w:r>
      <w:proofErr w:type="spellEnd"/>
      <w:r w:rsidRPr="00BA3B4D">
        <w:rPr>
          <w:rFonts w:ascii="Arial" w:hAnsi="Arial" w:cs="Arial"/>
          <w:sz w:val="22"/>
          <w:szCs w:val="22"/>
          <w:lang w:val="es-US"/>
        </w:rPr>
        <w:t>:</w:t>
      </w:r>
      <w:r w:rsidRPr="00BA3B4D">
        <w:rPr>
          <w:rFonts w:ascii="Arial" w:hAnsi="Arial" w:cs="Arial"/>
          <w:sz w:val="22"/>
          <w:szCs w:val="22"/>
          <w:u w:val="single"/>
          <w:lang w:val="es-US"/>
        </w:rPr>
        <w:tab/>
      </w:r>
    </w:p>
    <w:p w14:paraId="1D7E72B2" w14:textId="77E7FBEC" w:rsidR="00DF728E" w:rsidRPr="00BA3B4D" w:rsidRDefault="009841AD" w:rsidP="001F2AD3">
      <w:pPr>
        <w:tabs>
          <w:tab w:val="left" w:pos="9360"/>
        </w:tabs>
        <w:spacing w:after="0"/>
        <w:ind w:left="1080"/>
        <w:rPr>
          <w:rFonts w:ascii="Arial" w:hAnsi="Arial" w:cs="Arial"/>
          <w:i/>
          <w:sz w:val="22"/>
          <w:szCs w:val="22"/>
          <w:u w:val="single"/>
          <w:lang w:val="es-US"/>
        </w:rPr>
      </w:pPr>
      <w:r w:rsidRPr="00BA3B4D">
        <w:rPr>
          <w:rFonts w:ascii="Arial" w:hAnsi="Arial" w:cs="Arial"/>
          <w:i/>
          <w:iCs/>
          <w:sz w:val="22"/>
          <w:szCs w:val="22"/>
          <w:lang w:val="es-US"/>
        </w:rPr>
        <w:t>Número de caso:</w:t>
      </w:r>
    </w:p>
    <w:p w14:paraId="66020030" w14:textId="77777777" w:rsidR="009841AD" w:rsidRPr="00BA3B4D" w:rsidRDefault="00DF728E" w:rsidP="001F2AD3">
      <w:pPr>
        <w:tabs>
          <w:tab w:val="left" w:pos="9360"/>
        </w:tabs>
        <w:spacing w:before="120" w:after="0"/>
        <w:ind w:left="1080"/>
        <w:rPr>
          <w:rFonts w:ascii="Arial" w:hAnsi="Arial" w:cs="Arial"/>
          <w:sz w:val="22"/>
          <w:szCs w:val="22"/>
          <w:u w:val="single"/>
          <w:lang w:val="es-US"/>
        </w:rPr>
      </w:pPr>
      <w:proofErr w:type="spellStart"/>
      <w:r w:rsidRPr="00BA3B4D">
        <w:rPr>
          <w:rFonts w:ascii="Arial" w:hAnsi="Arial" w:cs="Arial"/>
          <w:sz w:val="22"/>
          <w:szCs w:val="22"/>
          <w:lang w:val="es-US"/>
        </w:rPr>
        <w:t>Expiration</w:t>
      </w:r>
      <w:proofErr w:type="spellEnd"/>
      <w:r w:rsidRPr="00BA3B4D">
        <w:rPr>
          <w:rFonts w:ascii="Arial" w:hAnsi="Arial" w:cs="Arial"/>
          <w:sz w:val="22"/>
          <w:szCs w:val="22"/>
          <w:lang w:val="es-US"/>
        </w:rPr>
        <w:t xml:space="preserve"> date:</w:t>
      </w:r>
      <w:r w:rsidRPr="00BA3B4D">
        <w:rPr>
          <w:rFonts w:ascii="Arial" w:hAnsi="Arial" w:cs="Arial"/>
          <w:sz w:val="22"/>
          <w:szCs w:val="22"/>
          <w:u w:val="single"/>
          <w:lang w:val="es-US"/>
        </w:rPr>
        <w:tab/>
      </w:r>
    </w:p>
    <w:p w14:paraId="1702D754" w14:textId="19B88299" w:rsidR="00DF728E" w:rsidRPr="00BA3B4D" w:rsidRDefault="009841AD" w:rsidP="001F2AD3">
      <w:pPr>
        <w:tabs>
          <w:tab w:val="left" w:pos="9360"/>
        </w:tabs>
        <w:spacing w:after="0"/>
        <w:ind w:left="1080"/>
        <w:rPr>
          <w:rFonts w:ascii="Arial" w:hAnsi="Arial" w:cs="Arial"/>
          <w:i/>
          <w:sz w:val="22"/>
          <w:szCs w:val="22"/>
          <w:lang w:val="es-US"/>
        </w:rPr>
      </w:pPr>
      <w:r w:rsidRPr="00BA3B4D">
        <w:rPr>
          <w:rFonts w:ascii="Arial" w:hAnsi="Arial" w:cs="Arial"/>
          <w:i/>
          <w:iCs/>
          <w:sz w:val="22"/>
          <w:szCs w:val="22"/>
          <w:lang w:val="es-US"/>
        </w:rPr>
        <w:t>Fecha de vencimiento:</w:t>
      </w:r>
    </w:p>
    <w:p w14:paraId="30D56BD4" w14:textId="77777777" w:rsidR="009841AD" w:rsidRPr="00BA3B4D" w:rsidRDefault="0053768E" w:rsidP="001F2AD3">
      <w:pPr>
        <w:pStyle w:val="WAItem"/>
        <w:keepNext w:val="0"/>
        <w:numPr>
          <w:ilvl w:val="0"/>
          <w:numId w:val="0"/>
        </w:numPr>
        <w:tabs>
          <w:tab w:val="clear" w:pos="540"/>
        </w:tabs>
        <w:spacing w:before="120"/>
        <w:ind w:left="720" w:hanging="720"/>
        <w:rPr>
          <w:sz w:val="22"/>
          <w:szCs w:val="22"/>
        </w:rPr>
      </w:pPr>
      <w:bookmarkStart w:id="4" w:name="_Ref325621861"/>
      <w:r w:rsidRPr="00BA3B4D">
        <w:rPr>
          <w:bCs/>
          <w:sz w:val="22"/>
          <w:szCs w:val="22"/>
        </w:rPr>
        <w:t>9.</w:t>
      </w:r>
      <w:r w:rsidRPr="00BA3B4D">
        <w:rPr>
          <w:bCs/>
          <w:sz w:val="22"/>
          <w:szCs w:val="22"/>
        </w:rPr>
        <w:tab/>
        <w:t>Restraining Order</w:t>
      </w:r>
      <w:bookmarkEnd w:id="4"/>
    </w:p>
    <w:p w14:paraId="630B81FD" w14:textId="5676F6C8" w:rsidR="00DF728E" w:rsidRPr="00BA3B4D" w:rsidRDefault="000C067D" w:rsidP="001F2AD3">
      <w:pPr>
        <w:pStyle w:val="WAItem"/>
        <w:keepNext w:val="0"/>
        <w:numPr>
          <w:ilvl w:val="0"/>
          <w:numId w:val="0"/>
        </w:numPr>
        <w:tabs>
          <w:tab w:val="clear" w:pos="540"/>
        </w:tabs>
        <w:spacing w:before="0"/>
        <w:ind w:left="720" w:hanging="720"/>
        <w:rPr>
          <w:i/>
          <w:sz w:val="22"/>
          <w:szCs w:val="22"/>
        </w:rPr>
      </w:pPr>
      <w:r w:rsidRPr="00BA3B4D">
        <w:rPr>
          <w:bCs/>
          <w:i/>
          <w:iCs/>
          <w:sz w:val="22"/>
          <w:szCs w:val="22"/>
        </w:rPr>
        <w:tab/>
        <w:t xml:space="preserve">Orden de </w:t>
      </w:r>
      <w:proofErr w:type="spellStart"/>
      <w:r w:rsidRPr="00BA3B4D">
        <w:rPr>
          <w:bCs/>
          <w:i/>
          <w:iCs/>
          <w:sz w:val="22"/>
          <w:szCs w:val="22"/>
        </w:rPr>
        <w:t>restricción</w:t>
      </w:r>
      <w:proofErr w:type="spellEnd"/>
    </w:p>
    <w:p w14:paraId="261CDCFC" w14:textId="77777777" w:rsidR="009841AD" w:rsidRPr="00BA3B4D" w:rsidRDefault="00DF728E" w:rsidP="001F2AD3">
      <w:pPr>
        <w:pStyle w:val="WABody6above"/>
        <w:spacing w:before="60"/>
        <w:ind w:left="720" w:firstLine="0"/>
        <w:rPr>
          <w:i/>
        </w:rPr>
      </w:pPr>
      <w:r w:rsidRPr="00BA3B4D">
        <w:rPr>
          <w:i/>
          <w:iCs/>
        </w:rPr>
        <w:t>Do you want the court to issue a Restraining Order as part of the final orders in this case?</w:t>
      </w:r>
    </w:p>
    <w:p w14:paraId="4B86A3E5" w14:textId="5EA50F5A" w:rsidR="00DF728E" w:rsidRPr="00BA3B4D" w:rsidRDefault="009841AD" w:rsidP="001F2AD3">
      <w:pPr>
        <w:pStyle w:val="WABody6above"/>
        <w:spacing w:before="0"/>
        <w:ind w:left="720" w:firstLine="0"/>
        <w:rPr>
          <w:i/>
          <w:lang w:val="es-US"/>
        </w:rPr>
      </w:pPr>
      <w:r w:rsidRPr="00BA3B4D">
        <w:rPr>
          <w:i/>
          <w:iCs/>
          <w:lang w:val="es-US"/>
        </w:rPr>
        <w:t>¿Desea que el tribunal emita una orden de restricción como parte de las órdenes definitivas de este caso?</w:t>
      </w:r>
    </w:p>
    <w:p w14:paraId="4EEFA2D9" w14:textId="77777777" w:rsidR="009841AD" w:rsidRPr="00BA3B4D" w:rsidRDefault="001957A1" w:rsidP="001F2AD3">
      <w:pPr>
        <w:spacing w:before="120" w:after="0"/>
        <w:ind w:left="1080" w:hanging="360"/>
        <w:rPr>
          <w:rFonts w:ascii="Arial" w:hAnsi="Arial" w:cs="Arial"/>
          <w:i/>
          <w:sz w:val="22"/>
          <w:szCs w:val="22"/>
          <w:lang w:val="es-US"/>
        </w:rPr>
      </w:pPr>
      <w:r w:rsidRPr="00BA3B4D">
        <w:rPr>
          <w:rFonts w:ascii="Arial" w:hAnsi="Arial" w:cs="Arial"/>
          <w:sz w:val="22"/>
          <w:szCs w:val="22"/>
          <w:lang w:val="es-US"/>
        </w:rPr>
        <w:t>[  ]</w:t>
      </w:r>
      <w:r w:rsidRPr="00BA3B4D">
        <w:rPr>
          <w:rFonts w:ascii="Arial" w:hAnsi="Arial" w:cs="Arial"/>
          <w:sz w:val="22"/>
          <w:szCs w:val="22"/>
          <w:lang w:val="es-US"/>
        </w:rPr>
        <w:tab/>
      </w:r>
      <w:r w:rsidRPr="00BA3B4D">
        <w:rPr>
          <w:rFonts w:ascii="Arial" w:hAnsi="Arial" w:cs="Arial"/>
          <w:b/>
          <w:bCs/>
          <w:sz w:val="22"/>
          <w:szCs w:val="22"/>
          <w:lang w:val="es-US"/>
        </w:rPr>
        <w:t xml:space="preserve">No. </w:t>
      </w:r>
      <w:r w:rsidRPr="00BA3B4D">
        <w:rPr>
          <w:rFonts w:ascii="Arial" w:hAnsi="Arial" w:cs="Arial"/>
          <w:i/>
          <w:iCs/>
          <w:sz w:val="22"/>
          <w:szCs w:val="22"/>
          <w:lang w:val="es-US"/>
        </w:rPr>
        <w:t>(</w:t>
      </w:r>
      <w:proofErr w:type="spellStart"/>
      <w:r w:rsidRPr="00BA3B4D">
        <w:rPr>
          <w:rFonts w:ascii="Arial" w:hAnsi="Arial" w:cs="Arial"/>
          <w:i/>
          <w:iCs/>
          <w:sz w:val="22"/>
          <w:szCs w:val="22"/>
          <w:lang w:val="es-US"/>
        </w:rPr>
        <w:t>Skip</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to</w:t>
      </w:r>
      <w:proofErr w:type="spellEnd"/>
      <w:r w:rsidRPr="00BA3B4D">
        <w:rPr>
          <w:rFonts w:ascii="Arial" w:hAnsi="Arial" w:cs="Arial"/>
          <w:i/>
          <w:iCs/>
          <w:sz w:val="22"/>
          <w:szCs w:val="22"/>
          <w:lang w:val="es-US"/>
        </w:rPr>
        <w:t xml:space="preserve"> 10.)</w:t>
      </w:r>
    </w:p>
    <w:p w14:paraId="074A71FE" w14:textId="1C444507" w:rsidR="00DF728E" w:rsidRPr="00BA3B4D" w:rsidRDefault="003F6BFB" w:rsidP="001F2AD3">
      <w:pPr>
        <w:spacing w:after="0"/>
        <w:ind w:left="1080" w:hanging="360"/>
        <w:rPr>
          <w:rFonts w:ascii="Arial" w:hAnsi="Arial" w:cs="Arial"/>
          <w:i/>
          <w:sz w:val="22"/>
          <w:szCs w:val="22"/>
          <w:lang w:val="es-US"/>
        </w:rPr>
      </w:pPr>
      <w:r w:rsidRPr="00BA3B4D">
        <w:rPr>
          <w:rFonts w:ascii="Arial" w:hAnsi="Arial" w:cs="Arial"/>
          <w:i/>
          <w:iCs/>
          <w:sz w:val="22"/>
          <w:szCs w:val="22"/>
          <w:lang w:val="es-US"/>
        </w:rPr>
        <w:tab/>
      </w:r>
      <w:r w:rsidRPr="00BA3B4D">
        <w:rPr>
          <w:rFonts w:ascii="Arial" w:hAnsi="Arial" w:cs="Arial"/>
          <w:b/>
          <w:bCs/>
          <w:i/>
          <w:iCs/>
          <w:sz w:val="22"/>
          <w:szCs w:val="22"/>
          <w:lang w:val="es-US"/>
        </w:rPr>
        <w:t xml:space="preserve">No. </w:t>
      </w:r>
      <w:r w:rsidRPr="00BA3B4D">
        <w:rPr>
          <w:rFonts w:ascii="Arial" w:hAnsi="Arial" w:cs="Arial"/>
          <w:i/>
          <w:iCs/>
          <w:sz w:val="22"/>
          <w:szCs w:val="22"/>
          <w:lang w:val="es-US"/>
        </w:rPr>
        <w:t>(Vaya a la sección 10).</w:t>
      </w:r>
    </w:p>
    <w:p w14:paraId="59D1AEF0" w14:textId="77777777" w:rsidR="009841AD" w:rsidRPr="00BA3B4D" w:rsidRDefault="001957A1" w:rsidP="001F2AD3">
      <w:pPr>
        <w:spacing w:before="120" w:after="0"/>
        <w:ind w:left="1080" w:hanging="360"/>
        <w:rPr>
          <w:rFonts w:ascii="Arial" w:hAnsi="Arial" w:cs="Arial"/>
          <w:i/>
          <w:sz w:val="22"/>
          <w:szCs w:val="22"/>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 xml:space="preserve">Yes. </w:t>
      </w:r>
      <w:r w:rsidRPr="00BA3B4D">
        <w:rPr>
          <w:rFonts w:ascii="Arial" w:hAnsi="Arial" w:cs="Arial"/>
          <w:i/>
          <w:iCs/>
          <w:sz w:val="22"/>
          <w:szCs w:val="22"/>
        </w:rPr>
        <w:t>Check the type of orders you want:</w:t>
      </w:r>
    </w:p>
    <w:p w14:paraId="4E03E308" w14:textId="0D149E9F" w:rsidR="00DF728E" w:rsidRPr="00BA3B4D" w:rsidRDefault="003F6BFB" w:rsidP="001F2AD3">
      <w:pPr>
        <w:spacing w:after="0"/>
        <w:ind w:left="1080" w:hanging="360"/>
        <w:rPr>
          <w:rFonts w:ascii="Arial" w:hAnsi="Arial" w:cs="Arial"/>
          <w:i/>
          <w:sz w:val="22"/>
          <w:szCs w:val="22"/>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Sí. </w:t>
      </w:r>
      <w:r w:rsidRPr="00BA3B4D">
        <w:rPr>
          <w:rFonts w:ascii="Arial" w:hAnsi="Arial" w:cs="Arial"/>
          <w:i/>
          <w:iCs/>
          <w:sz w:val="22"/>
          <w:szCs w:val="22"/>
          <w:lang w:val="es-US"/>
        </w:rPr>
        <w:t>Marque los tipos de órdenes que desea:</w:t>
      </w:r>
    </w:p>
    <w:p w14:paraId="6DB8DCE7" w14:textId="77777777" w:rsidR="009841AD" w:rsidRPr="00BA3B4D" w:rsidRDefault="001957A1" w:rsidP="001F2AD3">
      <w:pPr>
        <w:pStyle w:val="WABody6above"/>
        <w:tabs>
          <w:tab w:val="left" w:pos="9360"/>
        </w:tabs>
        <w:ind w:left="1800"/>
      </w:pPr>
      <w:r w:rsidRPr="00BA3B4D">
        <w:t>[  ]</w:t>
      </w:r>
      <w:r w:rsidRPr="00BA3B4D">
        <w:tab/>
      </w:r>
      <w:r w:rsidRPr="00BA3B4D">
        <w:rPr>
          <w:b/>
          <w:bCs/>
        </w:rPr>
        <w:t xml:space="preserve">Do not disturb </w:t>
      </w:r>
      <w:r w:rsidRPr="00BA3B4D">
        <w:t>– Order (</w:t>
      </w:r>
      <w:r w:rsidRPr="00BA3B4D">
        <w:rPr>
          <w:i/>
          <w:iCs/>
        </w:rPr>
        <w:t>name/s</w:t>
      </w:r>
      <w:r w:rsidRPr="00BA3B4D">
        <w:t xml:space="preserve">) </w:t>
      </w:r>
      <w:r w:rsidRPr="00BA3B4D">
        <w:rPr>
          <w:u w:val="single"/>
        </w:rPr>
        <w:tab/>
      </w:r>
      <w:r w:rsidRPr="00BA3B4D">
        <w:t xml:space="preserve"> not to disturb my peace or the peace of any child listed in</w:t>
      </w:r>
      <w:r w:rsidRPr="00BA3B4D">
        <w:rPr>
          <w:b/>
          <w:bCs/>
        </w:rPr>
        <w:t xml:space="preserve"> 2</w:t>
      </w:r>
      <w:r w:rsidRPr="00BA3B4D">
        <w:t>.</w:t>
      </w:r>
    </w:p>
    <w:p w14:paraId="062987DF" w14:textId="43C7FF7D" w:rsidR="00DF728E" w:rsidRPr="00BA3B4D" w:rsidRDefault="003F6BFB" w:rsidP="001F2AD3">
      <w:pPr>
        <w:pStyle w:val="WABody6above"/>
        <w:tabs>
          <w:tab w:val="left" w:pos="9360"/>
        </w:tabs>
        <w:spacing w:before="0"/>
        <w:ind w:left="1800"/>
        <w:rPr>
          <w:i/>
          <w:lang w:val="es-US"/>
        </w:rPr>
      </w:pPr>
      <w:r w:rsidRPr="00BA3B4D">
        <w:rPr>
          <w:i/>
          <w:iCs/>
        </w:rPr>
        <w:tab/>
      </w:r>
      <w:r w:rsidRPr="00BA3B4D">
        <w:rPr>
          <w:b/>
          <w:bCs/>
          <w:i/>
          <w:iCs/>
          <w:lang w:val="es-US"/>
        </w:rPr>
        <w:t xml:space="preserve">No perturbar – </w:t>
      </w:r>
      <w:r w:rsidRPr="00BA3B4D">
        <w:rPr>
          <w:i/>
          <w:iCs/>
          <w:lang w:val="es-US"/>
        </w:rPr>
        <w:t xml:space="preserve">Ordenar a (nombre/s) </w:t>
      </w:r>
      <w:r w:rsidRPr="00BA3B4D">
        <w:rPr>
          <w:lang w:val="es-US"/>
        </w:rPr>
        <w:tab/>
      </w:r>
      <w:r w:rsidRPr="00BA3B4D">
        <w:rPr>
          <w:i/>
          <w:iCs/>
          <w:lang w:val="es-US"/>
        </w:rPr>
        <w:t xml:space="preserve"> que no perturbe mi tranquilidad ni la tranquilidad de ninguno de los menores indicados en la sección </w:t>
      </w:r>
      <w:r w:rsidRPr="00BA3B4D">
        <w:rPr>
          <w:b/>
          <w:bCs/>
          <w:i/>
          <w:iCs/>
          <w:lang w:val="es-US"/>
        </w:rPr>
        <w:t>2.</w:t>
      </w:r>
    </w:p>
    <w:p w14:paraId="15F68F00" w14:textId="77777777" w:rsidR="009841AD" w:rsidRPr="00BA3B4D" w:rsidRDefault="001957A1" w:rsidP="001F2AD3">
      <w:pPr>
        <w:pStyle w:val="WABody6above"/>
        <w:tabs>
          <w:tab w:val="left" w:pos="9360"/>
        </w:tabs>
        <w:ind w:left="1800"/>
      </w:pPr>
      <w:r w:rsidRPr="00BA3B4D">
        <w:t>[  ]</w:t>
      </w:r>
      <w:r w:rsidRPr="00BA3B4D">
        <w:tab/>
      </w:r>
      <w:r w:rsidRPr="00BA3B4D">
        <w:rPr>
          <w:b/>
          <w:bCs/>
        </w:rPr>
        <w:t>Stay away</w:t>
      </w:r>
      <w:r w:rsidRPr="00BA3B4D">
        <w:t xml:space="preserve"> – Order (</w:t>
      </w:r>
      <w:r w:rsidRPr="00BA3B4D">
        <w:rPr>
          <w:i/>
          <w:iCs/>
        </w:rPr>
        <w:t>name/s</w:t>
      </w:r>
      <w:r w:rsidRPr="00BA3B4D">
        <w:t xml:space="preserve">) </w:t>
      </w:r>
      <w:r w:rsidRPr="00BA3B4D">
        <w:rPr>
          <w:u w:val="single"/>
        </w:rPr>
        <w:tab/>
      </w:r>
      <w:r w:rsidRPr="00BA3B4D">
        <w:t xml:space="preserve"> not to go onto the grounds of or enter my home, vehicle, workplace, or school, and the daycare or school of any child listed in </w:t>
      </w:r>
      <w:r w:rsidRPr="00BA3B4D">
        <w:rPr>
          <w:b/>
          <w:bCs/>
        </w:rPr>
        <w:t>2</w:t>
      </w:r>
      <w:r w:rsidRPr="00BA3B4D">
        <w:t>.</w:t>
      </w:r>
    </w:p>
    <w:p w14:paraId="024E20F3" w14:textId="4681BAB7" w:rsidR="00DF728E" w:rsidRPr="00BA3B4D" w:rsidRDefault="003F6BFB" w:rsidP="001F2AD3">
      <w:pPr>
        <w:pStyle w:val="WABody6above"/>
        <w:tabs>
          <w:tab w:val="left" w:pos="9360"/>
        </w:tabs>
        <w:spacing w:before="0"/>
        <w:ind w:left="1800"/>
        <w:rPr>
          <w:i/>
          <w:lang w:val="es-US"/>
        </w:rPr>
      </w:pPr>
      <w:r w:rsidRPr="00BA3B4D">
        <w:rPr>
          <w:i/>
          <w:iCs/>
        </w:rPr>
        <w:tab/>
      </w:r>
      <w:r w:rsidRPr="00BA3B4D">
        <w:rPr>
          <w:b/>
          <w:bCs/>
          <w:i/>
          <w:iCs/>
          <w:lang w:val="es-US"/>
        </w:rPr>
        <w:t xml:space="preserve">Alejamiento – </w:t>
      </w:r>
      <w:r w:rsidRPr="00BA3B4D">
        <w:rPr>
          <w:i/>
          <w:iCs/>
          <w:lang w:val="es-US"/>
        </w:rPr>
        <w:t xml:space="preserve">Ordenar a (nombre/s) </w:t>
      </w:r>
      <w:r w:rsidRPr="00BA3B4D">
        <w:rPr>
          <w:lang w:val="es-US"/>
        </w:rPr>
        <w:tab/>
      </w:r>
      <w:r w:rsidRPr="00BA3B4D">
        <w:rPr>
          <w:i/>
          <w:iCs/>
          <w:lang w:val="es-US"/>
        </w:rPr>
        <w:t xml:space="preserve"> que no ingrese a mi vivienda, vehículo, lugar de trabajo o escuela, ni a la guardería o escuela de ninguno de los menores indicados en la sección </w:t>
      </w:r>
      <w:r w:rsidRPr="00BA3B4D">
        <w:rPr>
          <w:b/>
          <w:bCs/>
          <w:i/>
          <w:iCs/>
          <w:lang w:val="es-US"/>
        </w:rPr>
        <w:t>2</w:t>
      </w:r>
      <w:r w:rsidRPr="00BA3B4D">
        <w:rPr>
          <w:i/>
          <w:iCs/>
          <w:lang w:val="es-US"/>
        </w:rPr>
        <w:t>, ni a las cercanías de dichos lugares.</w:t>
      </w:r>
    </w:p>
    <w:p w14:paraId="742C00C7" w14:textId="77777777" w:rsidR="009841AD" w:rsidRPr="00BA3B4D" w:rsidRDefault="001957A1" w:rsidP="001F2AD3">
      <w:pPr>
        <w:pStyle w:val="WABody4AboveIndented"/>
        <w:tabs>
          <w:tab w:val="clear" w:pos="5400"/>
          <w:tab w:val="left" w:pos="7200"/>
        </w:tabs>
        <w:spacing w:before="120"/>
        <w:ind w:left="2520"/>
      </w:pPr>
      <w:r w:rsidRPr="00BA3B4D">
        <w:t>[  ]</w:t>
      </w:r>
      <w:r w:rsidRPr="00BA3B4D">
        <w:tab/>
        <w:t>Also, not knowingly to go</w:t>
      </w:r>
      <w:r w:rsidRPr="00BA3B4D">
        <w:rPr>
          <w:b/>
          <w:bCs/>
        </w:rPr>
        <w:t xml:space="preserve"> </w:t>
      </w:r>
      <w:r w:rsidRPr="00BA3B4D">
        <w:t>or stay</w:t>
      </w:r>
      <w:r w:rsidRPr="00BA3B4D">
        <w:rPr>
          <w:b/>
          <w:bCs/>
        </w:rPr>
        <w:t xml:space="preserve"> </w:t>
      </w:r>
      <w:r w:rsidRPr="00BA3B4D">
        <w:t xml:space="preserve">within </w:t>
      </w:r>
      <w:r w:rsidRPr="00BA3B4D">
        <w:rPr>
          <w:u w:val="single"/>
        </w:rPr>
        <w:tab/>
      </w:r>
      <w:r w:rsidRPr="00BA3B4D">
        <w:t xml:space="preserve"> feet of my home, workplace, vehicle, or school, or the daycare or school of any child listed in </w:t>
      </w:r>
      <w:r w:rsidRPr="00BA3B4D">
        <w:rPr>
          <w:b/>
          <w:bCs/>
        </w:rPr>
        <w:t>2</w:t>
      </w:r>
      <w:r w:rsidRPr="00BA3B4D">
        <w:t>.</w:t>
      </w:r>
    </w:p>
    <w:p w14:paraId="0A52C0D4" w14:textId="634879A4" w:rsidR="00DF728E" w:rsidRPr="00BA3B4D" w:rsidRDefault="003F6BFB" w:rsidP="001F2AD3">
      <w:pPr>
        <w:pStyle w:val="WABody4AboveIndented"/>
        <w:tabs>
          <w:tab w:val="clear" w:pos="5400"/>
          <w:tab w:val="left" w:pos="7200"/>
        </w:tabs>
        <w:spacing w:before="0"/>
        <w:ind w:left="2520"/>
        <w:rPr>
          <w:i/>
          <w:lang w:val="es-US"/>
        </w:rPr>
      </w:pPr>
      <w:r w:rsidRPr="00BA3B4D">
        <w:rPr>
          <w:i/>
          <w:iCs/>
        </w:rPr>
        <w:lastRenderedPageBreak/>
        <w:tab/>
      </w:r>
      <w:r w:rsidRPr="00BA3B4D">
        <w:rPr>
          <w:i/>
          <w:iCs/>
          <w:lang w:val="es-US"/>
        </w:rPr>
        <w:t xml:space="preserve">Además, que no se acerque o permanezca deliberadamente a menos de </w:t>
      </w:r>
      <w:r w:rsidRPr="00BA3B4D">
        <w:rPr>
          <w:lang w:val="es-US"/>
        </w:rPr>
        <w:tab/>
      </w:r>
      <w:r w:rsidRPr="00BA3B4D">
        <w:rPr>
          <w:i/>
          <w:iCs/>
          <w:lang w:val="es-US"/>
        </w:rPr>
        <w:t xml:space="preserve"> pies de mi vivienda, lugar de trabajo, vehículo o escuela, ni de la guardería o escuela de ninguno de los menores indicados en la sección </w:t>
      </w:r>
      <w:r w:rsidRPr="00BA3B4D">
        <w:rPr>
          <w:b/>
          <w:bCs/>
          <w:i/>
          <w:iCs/>
          <w:lang w:val="es-US"/>
        </w:rPr>
        <w:t>2</w:t>
      </w:r>
      <w:r w:rsidRPr="00BA3B4D">
        <w:rPr>
          <w:i/>
          <w:iCs/>
          <w:lang w:val="es-US"/>
        </w:rPr>
        <w:t>.</w:t>
      </w:r>
    </w:p>
    <w:p w14:paraId="2F66C89F" w14:textId="77777777" w:rsidR="009841AD" w:rsidRPr="00BA3B4D" w:rsidRDefault="001957A1" w:rsidP="001F2AD3">
      <w:pPr>
        <w:pStyle w:val="WABody6above"/>
        <w:tabs>
          <w:tab w:val="left" w:pos="9090"/>
        </w:tabs>
        <w:ind w:left="1800"/>
      </w:pPr>
      <w:r w:rsidRPr="00BA3B4D">
        <w:t>[  ]</w:t>
      </w:r>
      <w:r w:rsidRPr="00BA3B4D">
        <w:tab/>
      </w:r>
      <w:r w:rsidRPr="00BA3B4D">
        <w:rPr>
          <w:b/>
          <w:bCs/>
        </w:rPr>
        <w:t xml:space="preserve">Do not hurt or threaten </w:t>
      </w:r>
      <w:r w:rsidRPr="00BA3B4D">
        <w:t>– Order (</w:t>
      </w:r>
      <w:r w:rsidRPr="00BA3B4D">
        <w:rPr>
          <w:i/>
          <w:iCs/>
        </w:rPr>
        <w:t>name/s</w:t>
      </w:r>
      <w:r w:rsidRPr="00BA3B4D">
        <w:t xml:space="preserve">) </w:t>
      </w:r>
      <w:r w:rsidRPr="00BA3B4D">
        <w:rPr>
          <w:u w:val="single"/>
        </w:rPr>
        <w:tab/>
      </w:r>
      <w:r w:rsidRPr="00BA3B4D">
        <w:t>:</w:t>
      </w:r>
    </w:p>
    <w:p w14:paraId="23BC417D" w14:textId="36614FF3" w:rsidR="00DF728E" w:rsidRPr="00BA3B4D" w:rsidRDefault="003F6BFB" w:rsidP="001F2AD3">
      <w:pPr>
        <w:pStyle w:val="WABody6above"/>
        <w:tabs>
          <w:tab w:val="left" w:pos="9090"/>
        </w:tabs>
        <w:spacing w:before="0"/>
        <w:ind w:left="1800"/>
        <w:rPr>
          <w:i/>
          <w:lang w:val="es-US"/>
        </w:rPr>
      </w:pPr>
      <w:r w:rsidRPr="00BA3B4D">
        <w:rPr>
          <w:i/>
          <w:iCs/>
        </w:rPr>
        <w:tab/>
      </w:r>
      <w:r w:rsidRPr="00BA3B4D">
        <w:rPr>
          <w:b/>
          <w:bCs/>
          <w:i/>
          <w:iCs/>
          <w:lang w:val="es-US"/>
        </w:rPr>
        <w:t xml:space="preserve">No lastimar ni amenazar – </w:t>
      </w:r>
      <w:r w:rsidRPr="00BA3B4D">
        <w:rPr>
          <w:i/>
          <w:iCs/>
          <w:lang w:val="es-US"/>
        </w:rPr>
        <w:t xml:space="preserve">Ordenar a (nombre/s) </w:t>
      </w:r>
    </w:p>
    <w:p w14:paraId="03E9C4BB" w14:textId="77777777" w:rsidR="009841AD" w:rsidRPr="00BA3B4D"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BA3B4D">
        <w:rPr>
          <w:rFonts w:ascii="Arial" w:hAnsi="Arial" w:cs="Arial"/>
          <w:sz w:val="22"/>
          <w:szCs w:val="22"/>
        </w:rPr>
        <w:t xml:space="preserve">Not to assault, harass, stalk, or molest me or any child listed in </w:t>
      </w:r>
      <w:r w:rsidRPr="00BA3B4D">
        <w:rPr>
          <w:rFonts w:ascii="Arial" w:hAnsi="Arial" w:cs="Arial"/>
          <w:b/>
          <w:bCs/>
          <w:sz w:val="22"/>
          <w:szCs w:val="22"/>
        </w:rPr>
        <w:t>2</w:t>
      </w:r>
      <w:r w:rsidRPr="00BA3B4D">
        <w:rPr>
          <w:rFonts w:ascii="Arial" w:hAnsi="Arial" w:cs="Arial"/>
          <w:sz w:val="22"/>
          <w:szCs w:val="22"/>
        </w:rPr>
        <w:t>; and</w:t>
      </w:r>
    </w:p>
    <w:p w14:paraId="082912EC" w14:textId="674C55F2" w:rsidR="00DF728E" w:rsidRPr="00BA3B4D"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lang w:val="es-US"/>
        </w:rPr>
      </w:pPr>
      <w:r w:rsidRPr="00BA3B4D">
        <w:rPr>
          <w:rFonts w:ascii="Arial" w:hAnsi="Arial" w:cs="Arial"/>
          <w:i/>
          <w:iCs/>
          <w:sz w:val="22"/>
          <w:szCs w:val="22"/>
          <w:lang w:val="es-US"/>
        </w:rPr>
        <w:t xml:space="preserve">que no agreda, hostigue, aceche o moleste a mi persona ni a ninguno de los menores indicados en la sección </w:t>
      </w:r>
      <w:r w:rsidRPr="00BA3B4D">
        <w:rPr>
          <w:rFonts w:ascii="Arial" w:hAnsi="Arial" w:cs="Arial"/>
          <w:b/>
          <w:bCs/>
          <w:i/>
          <w:iCs/>
          <w:sz w:val="22"/>
          <w:szCs w:val="22"/>
          <w:lang w:val="es-US"/>
        </w:rPr>
        <w:t>2</w:t>
      </w:r>
      <w:r w:rsidRPr="00BA3B4D">
        <w:rPr>
          <w:rFonts w:ascii="Arial" w:hAnsi="Arial" w:cs="Arial"/>
          <w:i/>
          <w:iCs/>
          <w:sz w:val="22"/>
          <w:szCs w:val="22"/>
          <w:lang w:val="es-US"/>
        </w:rPr>
        <w:t>; y</w:t>
      </w:r>
    </w:p>
    <w:p w14:paraId="64A4F252" w14:textId="77777777" w:rsidR="009841AD" w:rsidRPr="00BA3B4D"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BA3B4D">
        <w:rPr>
          <w:rFonts w:ascii="Arial" w:hAnsi="Arial" w:cs="Arial"/>
          <w:sz w:val="22"/>
          <w:szCs w:val="22"/>
        </w:rPr>
        <w:t>Not to use, try to use, or threaten to use physical force that would reasonably be expected to cause bodily injury against me or the children.</w:t>
      </w:r>
    </w:p>
    <w:p w14:paraId="2AC7AD02" w14:textId="0C731F52" w:rsidR="00DF728E" w:rsidRPr="00BA3B4D"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lang w:val="es-US"/>
        </w:rPr>
      </w:pPr>
      <w:r w:rsidRPr="00BA3B4D">
        <w:rPr>
          <w:rFonts w:ascii="Arial" w:hAnsi="Arial" w:cs="Arial"/>
          <w:i/>
          <w:iCs/>
          <w:sz w:val="22"/>
          <w:szCs w:val="22"/>
          <w:lang w:val="es-US"/>
        </w:rPr>
        <w:t>No utilice, trate de utilizar ni amenace con utilizar, en mi contra o en contra de los menores, fuerza física que podría esperarse razonablemente que provoque lesiones corporales.</w:t>
      </w:r>
    </w:p>
    <w:tbl>
      <w:tblPr>
        <w:tblW w:w="8568"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68"/>
      </w:tblGrid>
      <w:tr w:rsidR="00DF728E" w:rsidRPr="00BA3B4D" w14:paraId="73C1854D" w14:textId="77777777" w:rsidTr="00BF0CF0">
        <w:tc>
          <w:tcPr>
            <w:tcW w:w="8568" w:type="dxa"/>
            <w:shd w:val="clear" w:color="auto" w:fill="auto"/>
          </w:tcPr>
          <w:p w14:paraId="4B39683A" w14:textId="77777777" w:rsidR="009841AD" w:rsidRPr="00BA3B4D" w:rsidRDefault="00DF728E" w:rsidP="001F2AD3">
            <w:pPr>
              <w:tabs>
                <w:tab w:val="left" w:pos="1170"/>
                <w:tab w:val="left" w:pos="1530"/>
                <w:tab w:val="left" w:pos="3420"/>
              </w:tabs>
              <w:suppressAutoHyphens/>
              <w:spacing w:before="60" w:after="0"/>
              <w:rPr>
                <w:rFonts w:ascii="Arial" w:hAnsi="Arial" w:cs="Arial"/>
                <w:i/>
                <w:sz w:val="22"/>
                <w:szCs w:val="22"/>
              </w:rPr>
            </w:pPr>
            <w:r w:rsidRPr="00BA3B4D">
              <w:rPr>
                <w:rFonts w:ascii="Arial" w:hAnsi="Arial" w:cs="Arial"/>
                <w:b/>
                <w:bCs/>
                <w:i/>
                <w:iCs/>
                <w:sz w:val="22"/>
                <w:szCs w:val="22"/>
              </w:rPr>
              <w:t xml:space="preserve">Warning! </w:t>
            </w:r>
            <w:r w:rsidRPr="00BA3B4D">
              <w:rPr>
                <w:rFonts w:ascii="Arial" w:hAnsi="Arial" w:cs="Arial"/>
                <w:i/>
                <w:iCs/>
                <w:sz w:val="22"/>
                <w:szCs w:val="22"/>
              </w:rPr>
              <w:t>If the court makes this order, the court must consider if weapons restrictions are required by state law; federal law may also prohibit the Restrained Person from</w:t>
            </w:r>
            <w:r w:rsidRPr="00BA3B4D">
              <w:rPr>
                <w:rFonts w:ascii="Arial" w:hAnsi="Arial" w:cs="Arial"/>
                <w:b/>
                <w:bCs/>
                <w:i/>
                <w:iCs/>
                <w:sz w:val="22"/>
                <w:szCs w:val="22"/>
              </w:rPr>
              <w:t xml:space="preserve"> </w:t>
            </w:r>
            <w:r w:rsidRPr="00BA3B4D">
              <w:rPr>
                <w:rFonts w:ascii="Arial" w:hAnsi="Arial" w:cs="Arial"/>
                <w:i/>
                <w:iCs/>
                <w:sz w:val="22"/>
                <w:szCs w:val="22"/>
              </w:rPr>
              <w:t>possessing firearms or ammunition.</w:t>
            </w:r>
          </w:p>
          <w:p w14:paraId="4944E993" w14:textId="318FA155" w:rsidR="00DF728E" w:rsidRPr="00BA3B4D" w:rsidRDefault="009841AD" w:rsidP="001F2AD3">
            <w:pPr>
              <w:tabs>
                <w:tab w:val="left" w:pos="1170"/>
                <w:tab w:val="left" w:pos="1530"/>
                <w:tab w:val="left" w:pos="3420"/>
              </w:tabs>
              <w:suppressAutoHyphens/>
              <w:spacing w:after="60"/>
              <w:rPr>
                <w:rFonts w:ascii="Arial" w:hAnsi="Arial" w:cs="Arial"/>
                <w:i/>
                <w:sz w:val="22"/>
                <w:szCs w:val="22"/>
                <w:lang w:val="es-US"/>
              </w:rPr>
            </w:pPr>
            <w:r w:rsidRPr="00BA3B4D">
              <w:rPr>
                <w:rFonts w:ascii="Arial" w:hAnsi="Arial" w:cs="Arial"/>
                <w:b/>
                <w:bCs/>
                <w:i/>
                <w:iCs/>
                <w:sz w:val="22"/>
                <w:szCs w:val="22"/>
                <w:lang w:val="es-US"/>
              </w:rPr>
              <w:t xml:space="preserve">¡Advertencia! </w:t>
            </w:r>
            <w:r w:rsidRPr="00BA3B4D">
              <w:rPr>
                <w:rFonts w:ascii="Arial" w:hAnsi="Arial" w:cs="Arial"/>
                <w:i/>
                <w:iCs/>
                <w:sz w:val="22"/>
                <w:szCs w:val="22"/>
                <w:lang w:val="es-US"/>
              </w:rPr>
              <w:t>Si el tribunal emite esta orden, debe considerar si las leyes estatales ordenan aplicar restricciones relacionadas con las armas; las leyes federales también pueden prohibir que la persona sujeta a la orden de restricción posea armas de fuego o municiones.</w:t>
            </w:r>
          </w:p>
        </w:tc>
      </w:tr>
    </w:tbl>
    <w:p w14:paraId="75A4599A" w14:textId="77777777" w:rsidR="009841AD" w:rsidRPr="00BA3B4D" w:rsidRDefault="001957A1" w:rsidP="001F2AD3">
      <w:pPr>
        <w:pStyle w:val="WABody6above63hanging"/>
        <w:tabs>
          <w:tab w:val="clear" w:pos="5400"/>
          <w:tab w:val="left" w:pos="9360"/>
        </w:tabs>
        <w:ind w:left="1800"/>
        <w:rPr>
          <w:u w:val="single"/>
        </w:rPr>
      </w:pPr>
      <w:r w:rsidRPr="00BA3B4D">
        <w:t>[  ]</w:t>
      </w:r>
      <w:r w:rsidRPr="00BA3B4D">
        <w:tab/>
      </w:r>
      <w:r w:rsidRPr="00BA3B4D">
        <w:rPr>
          <w:b/>
          <w:bCs/>
        </w:rPr>
        <w:t>Prohibit weapons and order surrender</w:t>
      </w:r>
      <w:r w:rsidRPr="00BA3B4D">
        <w:t xml:space="preserve"> – Order (</w:t>
      </w:r>
      <w:r w:rsidRPr="00BA3B4D">
        <w:rPr>
          <w:i/>
          <w:iCs/>
        </w:rPr>
        <w:t>name/s</w:t>
      </w:r>
      <w:r w:rsidRPr="00BA3B4D">
        <w:t xml:space="preserve">) </w:t>
      </w:r>
      <w:r w:rsidRPr="00BA3B4D">
        <w:rPr>
          <w:u w:val="single"/>
        </w:rPr>
        <w:tab/>
      </w:r>
    </w:p>
    <w:p w14:paraId="6223DBD9" w14:textId="03E5710B" w:rsidR="00DF728E" w:rsidRPr="00BA3B4D" w:rsidRDefault="00562CC6" w:rsidP="001F2AD3">
      <w:pPr>
        <w:pStyle w:val="WABody6above63hanging"/>
        <w:tabs>
          <w:tab w:val="clear" w:pos="5400"/>
          <w:tab w:val="left" w:pos="9360"/>
        </w:tabs>
        <w:spacing w:before="0"/>
        <w:ind w:left="1800"/>
        <w:rPr>
          <w:i/>
          <w:spacing w:val="-2"/>
          <w:lang w:val="es-US"/>
        </w:rPr>
      </w:pPr>
      <w:r w:rsidRPr="00BA3B4D">
        <w:rPr>
          <w:i/>
          <w:iCs/>
        </w:rPr>
        <w:tab/>
      </w:r>
      <w:r w:rsidRPr="00BA3B4D">
        <w:rPr>
          <w:b/>
          <w:bCs/>
          <w:i/>
          <w:iCs/>
          <w:lang w:val="es-US"/>
        </w:rPr>
        <w:t xml:space="preserve">Prohibir armas y ordenar su entrega – </w:t>
      </w:r>
      <w:r w:rsidRPr="00BA3B4D">
        <w:rPr>
          <w:i/>
          <w:iCs/>
          <w:lang w:val="es-US"/>
        </w:rPr>
        <w:t xml:space="preserve">Ordenar a (nombre/s) </w:t>
      </w:r>
    </w:p>
    <w:p w14:paraId="7917BEA1" w14:textId="77777777" w:rsidR="009841AD" w:rsidRPr="00BA3B4D" w:rsidRDefault="00DF728E" w:rsidP="001F2AD3">
      <w:pPr>
        <w:pStyle w:val="WABody6above63hanging"/>
        <w:numPr>
          <w:ilvl w:val="0"/>
          <w:numId w:val="35"/>
        </w:numPr>
        <w:tabs>
          <w:tab w:val="clear" w:pos="1260"/>
          <w:tab w:val="clear" w:pos="5400"/>
          <w:tab w:val="left" w:pos="1620"/>
        </w:tabs>
        <w:suppressAutoHyphens/>
        <w:ind w:left="2160"/>
      </w:pPr>
      <w:r w:rsidRPr="00BA3B4D">
        <w:t>Not to access, possess, have in their custody or control, or obtain any firearms, other dangerous weapons, or concealed pistol licenses until the Order ends, and</w:t>
      </w:r>
    </w:p>
    <w:p w14:paraId="14B5FDDC" w14:textId="54D5C280" w:rsidR="00DF728E" w:rsidRPr="00BA3B4D" w:rsidRDefault="009841AD" w:rsidP="00562CC6">
      <w:pPr>
        <w:pStyle w:val="WABody6above63hanging"/>
        <w:tabs>
          <w:tab w:val="clear" w:pos="1260"/>
          <w:tab w:val="clear" w:pos="5400"/>
          <w:tab w:val="left" w:pos="1620"/>
        </w:tabs>
        <w:suppressAutoHyphens/>
        <w:spacing w:before="0"/>
        <w:ind w:left="2160" w:firstLine="0"/>
        <w:rPr>
          <w:i/>
          <w:lang w:val="es-US"/>
        </w:rPr>
      </w:pPr>
      <w:r w:rsidRPr="00BA3B4D">
        <w:rPr>
          <w:i/>
          <w:iCs/>
          <w:lang w:val="es-US"/>
        </w:rPr>
        <w:t xml:space="preserve">Que no obtenga acceso, posea, tenga bajo su custodia o control, ni obtenga armas de fuego, otras armas peligrosas o licencias de portación de armas ocultas hasta el vencimiento de la orden, y </w:t>
      </w:r>
    </w:p>
    <w:p w14:paraId="4001573A" w14:textId="77777777" w:rsidR="009841AD" w:rsidRPr="00BA3B4D" w:rsidRDefault="00DF728E" w:rsidP="001F2AD3">
      <w:pPr>
        <w:pStyle w:val="WABody6above63hanging"/>
        <w:numPr>
          <w:ilvl w:val="0"/>
          <w:numId w:val="35"/>
        </w:numPr>
        <w:tabs>
          <w:tab w:val="clear" w:pos="1260"/>
          <w:tab w:val="clear" w:pos="5400"/>
          <w:tab w:val="left" w:pos="1620"/>
          <w:tab w:val="right" w:pos="9360"/>
        </w:tabs>
        <w:suppressAutoHyphens/>
        <w:ind w:left="2160"/>
        <w:rPr>
          <w:i/>
          <w:spacing w:val="-2"/>
        </w:rPr>
      </w:pPr>
      <w:r w:rsidRPr="00BA3B4D">
        <w:t xml:space="preserve">To immediately surrender any firearms, other dangerous weapons, and any concealed pistol licenses that they possess to </w:t>
      </w:r>
      <w:r w:rsidRPr="00BA3B4D">
        <w:rPr>
          <w:i/>
          <w:iCs/>
        </w:rPr>
        <w:t xml:space="preserve">(check one): </w:t>
      </w:r>
      <w:r w:rsidRPr="00BA3B4D">
        <w:t xml:space="preserve">[  ] the police chief or sheriff.  [  ] their lawyer.  [  ] other person </w:t>
      </w:r>
      <w:r w:rsidRPr="00BA3B4D">
        <w:rPr>
          <w:i/>
          <w:iCs/>
        </w:rPr>
        <w:t>(name):</w:t>
      </w:r>
    </w:p>
    <w:p w14:paraId="24D89539" w14:textId="7DB93CDA" w:rsidR="005D4C9C" w:rsidRPr="00BA3B4D" w:rsidRDefault="009841AD" w:rsidP="00562CC6">
      <w:pPr>
        <w:pStyle w:val="WABody6above63hanging"/>
        <w:tabs>
          <w:tab w:val="clear" w:pos="1260"/>
          <w:tab w:val="clear" w:pos="5400"/>
          <w:tab w:val="left" w:pos="1620"/>
          <w:tab w:val="right" w:pos="9360"/>
        </w:tabs>
        <w:suppressAutoHyphens/>
        <w:spacing w:before="0"/>
        <w:ind w:left="2160" w:firstLine="0"/>
        <w:rPr>
          <w:i/>
          <w:spacing w:val="-2"/>
          <w:lang w:val="es-US"/>
        </w:rPr>
      </w:pPr>
      <w:r w:rsidRPr="00BA3B4D">
        <w:rPr>
          <w:i/>
          <w:iCs/>
          <w:lang w:val="es-US"/>
        </w:rPr>
        <w:t>Que entregue de inmediato todas las armas de fuego, otras armas peligrosas y licencias de portación de armas ocultas que posea a (marque una opción): [-] el jefe de policía o alguacil [-] su abogado [-] otra persona (nombre):</w:t>
      </w:r>
    </w:p>
    <w:p w14:paraId="23E17D4E" w14:textId="7E8F0D43" w:rsidR="00DF728E" w:rsidRPr="00BA3B4D" w:rsidRDefault="00DF728E" w:rsidP="00562CC6">
      <w:pPr>
        <w:pStyle w:val="WABody6above63hanging"/>
        <w:tabs>
          <w:tab w:val="clear" w:pos="1260"/>
          <w:tab w:val="clear" w:pos="5400"/>
          <w:tab w:val="left" w:pos="1620"/>
          <w:tab w:val="right" w:pos="9360"/>
        </w:tabs>
        <w:suppressAutoHyphens/>
        <w:ind w:left="2160" w:firstLine="0"/>
        <w:rPr>
          <w:spacing w:val="-2"/>
          <w:u w:val="single"/>
          <w:lang w:val="es-US"/>
        </w:rPr>
      </w:pPr>
      <w:r w:rsidRPr="00BA3B4D">
        <w:rPr>
          <w:u w:val="single"/>
          <w:lang w:val="es-US"/>
        </w:rPr>
        <w:tab/>
      </w:r>
    </w:p>
    <w:p w14:paraId="2CEFF916" w14:textId="77777777" w:rsidR="009841AD" w:rsidRPr="00BA3B4D" w:rsidRDefault="001957A1" w:rsidP="001F2AD3">
      <w:pPr>
        <w:pStyle w:val="WABody6above"/>
        <w:tabs>
          <w:tab w:val="right" w:pos="9360"/>
        </w:tabs>
        <w:ind w:left="1800"/>
        <w:rPr>
          <w:u w:val="single"/>
          <w:lang w:val="es-US"/>
        </w:rPr>
      </w:pPr>
      <w:r w:rsidRPr="00BA3B4D">
        <w:rPr>
          <w:lang w:val="es-US"/>
        </w:rPr>
        <w:t>[  ]</w:t>
      </w:r>
      <w:r w:rsidRPr="00BA3B4D">
        <w:rPr>
          <w:lang w:val="es-US"/>
        </w:rPr>
        <w:tab/>
      </w:r>
      <w:proofErr w:type="spellStart"/>
      <w:r w:rsidRPr="00BA3B4D">
        <w:rPr>
          <w:b/>
          <w:bCs/>
          <w:lang w:val="es-US"/>
        </w:rPr>
        <w:t>Other</w:t>
      </w:r>
      <w:proofErr w:type="spellEnd"/>
      <w:r w:rsidRPr="00BA3B4D">
        <w:rPr>
          <w:b/>
          <w:bCs/>
          <w:lang w:val="es-US"/>
        </w:rPr>
        <w:t xml:space="preserve"> </w:t>
      </w:r>
      <w:proofErr w:type="spellStart"/>
      <w:r w:rsidRPr="00BA3B4D">
        <w:rPr>
          <w:b/>
          <w:bCs/>
          <w:lang w:val="es-US"/>
        </w:rPr>
        <w:t>restraining</w:t>
      </w:r>
      <w:proofErr w:type="spellEnd"/>
      <w:r w:rsidRPr="00BA3B4D">
        <w:rPr>
          <w:b/>
          <w:bCs/>
          <w:lang w:val="es-US"/>
        </w:rPr>
        <w:t xml:space="preserve"> </w:t>
      </w:r>
      <w:proofErr w:type="spellStart"/>
      <w:r w:rsidRPr="00BA3B4D">
        <w:rPr>
          <w:b/>
          <w:bCs/>
          <w:lang w:val="es-US"/>
        </w:rPr>
        <w:t>orders</w:t>
      </w:r>
      <w:proofErr w:type="spellEnd"/>
      <w:r w:rsidRPr="00BA3B4D">
        <w:rPr>
          <w:b/>
          <w:bCs/>
          <w:lang w:val="es-US"/>
        </w:rPr>
        <w:t>:</w:t>
      </w:r>
      <w:r w:rsidRPr="00BA3B4D">
        <w:rPr>
          <w:u w:val="single"/>
          <w:lang w:val="es-US"/>
        </w:rPr>
        <w:tab/>
      </w:r>
    </w:p>
    <w:p w14:paraId="1C90EBC2" w14:textId="2A0491A0" w:rsidR="00DF728E" w:rsidRPr="00BA3B4D" w:rsidRDefault="00562CC6" w:rsidP="001F2AD3">
      <w:pPr>
        <w:pStyle w:val="WABody6above"/>
        <w:tabs>
          <w:tab w:val="right" w:pos="9360"/>
        </w:tabs>
        <w:spacing w:before="0"/>
        <w:ind w:left="1800"/>
        <w:rPr>
          <w:i/>
          <w:u w:val="single"/>
          <w:lang w:val="es-US"/>
        </w:rPr>
      </w:pPr>
      <w:r w:rsidRPr="00BA3B4D">
        <w:rPr>
          <w:i/>
          <w:iCs/>
          <w:lang w:val="es-US"/>
        </w:rPr>
        <w:tab/>
      </w:r>
      <w:r w:rsidRPr="00BA3B4D">
        <w:rPr>
          <w:b/>
          <w:bCs/>
          <w:i/>
          <w:iCs/>
          <w:lang w:val="es-US"/>
        </w:rPr>
        <w:t>Otras órdenes de restricción:</w:t>
      </w:r>
    </w:p>
    <w:p w14:paraId="7EB143D2" w14:textId="4DA3A987" w:rsidR="00DF728E" w:rsidRPr="00BA3B4D" w:rsidRDefault="00DF728E" w:rsidP="00562CC6">
      <w:pPr>
        <w:tabs>
          <w:tab w:val="right" w:pos="9360"/>
        </w:tabs>
        <w:spacing w:before="120" w:after="120"/>
        <w:ind w:left="1440"/>
        <w:rPr>
          <w:rFonts w:ascii="Arial" w:hAnsi="Arial" w:cs="Arial"/>
          <w:sz w:val="22"/>
          <w:szCs w:val="22"/>
          <w:u w:val="single"/>
          <w:lang w:val="es-US"/>
        </w:rPr>
      </w:pPr>
      <w:r w:rsidRPr="00BA3B4D">
        <w:rPr>
          <w:rFonts w:ascii="Arial" w:hAnsi="Arial" w:cs="Arial"/>
          <w:sz w:val="22"/>
          <w:szCs w:val="22"/>
          <w:u w:val="single"/>
          <w:lang w:val="es-US"/>
        </w:rPr>
        <w:tab/>
      </w:r>
    </w:p>
    <w:tbl>
      <w:tblPr>
        <w:tblW w:w="891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DF728E" w:rsidRPr="00BA3B4D" w14:paraId="66911F8E" w14:textId="77777777" w:rsidTr="00BF0CF0">
        <w:tc>
          <w:tcPr>
            <w:tcW w:w="8910" w:type="dxa"/>
          </w:tcPr>
          <w:p w14:paraId="779B83D1" w14:textId="77777777" w:rsidR="009841AD" w:rsidRPr="00BA3B4D" w:rsidRDefault="00DF728E" w:rsidP="001F2AD3">
            <w:pPr>
              <w:spacing w:before="60" w:after="0"/>
              <w:rPr>
                <w:rFonts w:ascii="Arial Narrow" w:hAnsi="Arial Narrow" w:cs="Arial"/>
                <w:i/>
                <w:sz w:val="22"/>
                <w:szCs w:val="22"/>
              </w:rPr>
            </w:pPr>
            <w:r w:rsidRPr="00BA3B4D">
              <w:rPr>
                <w:rFonts w:ascii="Arial Narrow" w:hAnsi="Arial Narrow" w:cs="Arial"/>
                <w:b/>
                <w:bCs/>
                <w:i/>
                <w:iCs/>
                <w:sz w:val="22"/>
                <w:szCs w:val="22"/>
              </w:rPr>
              <w:t xml:space="preserve">Important! </w:t>
            </w:r>
            <w:r w:rsidRPr="00BA3B4D">
              <w:rPr>
                <w:rFonts w:ascii="Arial Narrow" w:hAnsi="Arial Narrow" w:cs="Arial"/>
                <w:i/>
                <w:iCs/>
                <w:sz w:val="22"/>
                <w:szCs w:val="22"/>
              </w:rPr>
              <w:t xml:space="preserve">If you want a restraining order </w:t>
            </w:r>
            <w:r w:rsidRPr="00BA3B4D">
              <w:rPr>
                <w:rFonts w:ascii="Arial Narrow" w:hAnsi="Arial Narrow" w:cs="Arial"/>
                <w:b/>
                <w:bCs/>
                <w:i/>
                <w:iCs/>
                <w:sz w:val="22"/>
                <w:szCs w:val="22"/>
              </w:rPr>
              <w:t>now</w:t>
            </w:r>
            <w:r w:rsidRPr="00BA3B4D">
              <w:rPr>
                <w:rFonts w:ascii="Arial Narrow" w:hAnsi="Arial Narrow" w:cs="Arial"/>
                <w:i/>
                <w:iCs/>
                <w:sz w:val="22"/>
                <w:szCs w:val="22"/>
              </w:rPr>
              <w:t xml:space="preserve">, you must file a Motion for Temporary Family Law Order and Restraining Order or a Motion for Immediate Restraining Order (Ex </w:t>
            </w:r>
            <w:proofErr w:type="spellStart"/>
            <w:r w:rsidRPr="00BA3B4D">
              <w:rPr>
                <w:rFonts w:ascii="Arial Narrow" w:hAnsi="Arial Narrow" w:cs="Arial"/>
                <w:i/>
                <w:iCs/>
                <w:sz w:val="22"/>
                <w:szCs w:val="22"/>
              </w:rPr>
              <w:t>Parte</w:t>
            </w:r>
            <w:proofErr w:type="spellEnd"/>
            <w:r w:rsidRPr="00BA3B4D">
              <w:rPr>
                <w:rFonts w:ascii="Arial Narrow" w:hAnsi="Arial Narrow" w:cs="Arial"/>
                <w:i/>
                <w:iCs/>
                <w:sz w:val="22"/>
                <w:szCs w:val="22"/>
              </w:rPr>
              <w:t>).</w:t>
            </w:r>
          </w:p>
          <w:p w14:paraId="7183C107" w14:textId="00BE900E" w:rsidR="00DF728E" w:rsidRPr="00BA3B4D" w:rsidRDefault="009841AD" w:rsidP="001F2AD3">
            <w:pPr>
              <w:spacing w:after="60"/>
              <w:rPr>
                <w:rFonts w:ascii="Arial Narrow" w:hAnsi="Arial Narrow" w:cs="Arial"/>
                <w:i/>
                <w:sz w:val="22"/>
                <w:szCs w:val="22"/>
                <w:lang w:val="es-US"/>
              </w:rPr>
            </w:pPr>
            <w:r w:rsidRPr="00BA3B4D">
              <w:rPr>
                <w:rFonts w:ascii="Arial Narrow" w:hAnsi="Arial Narrow" w:cs="Arial"/>
                <w:b/>
                <w:bCs/>
                <w:i/>
                <w:iCs/>
                <w:sz w:val="22"/>
                <w:szCs w:val="22"/>
                <w:lang w:val="es-US"/>
              </w:rPr>
              <w:t xml:space="preserve">¡Importante! </w:t>
            </w:r>
            <w:r w:rsidRPr="00BA3B4D">
              <w:rPr>
                <w:rFonts w:ascii="Arial Narrow" w:hAnsi="Arial Narrow" w:cs="Arial"/>
                <w:i/>
                <w:iCs/>
                <w:sz w:val="22"/>
                <w:szCs w:val="22"/>
                <w:lang w:val="es-US"/>
              </w:rPr>
              <w:t xml:space="preserve">Si desea una orden de restricción </w:t>
            </w:r>
            <w:r w:rsidRPr="00BA3B4D">
              <w:rPr>
                <w:rFonts w:ascii="Arial Narrow" w:hAnsi="Arial Narrow" w:cs="Arial"/>
                <w:b/>
                <w:bCs/>
                <w:i/>
                <w:iCs/>
                <w:sz w:val="22"/>
                <w:szCs w:val="22"/>
                <w:lang w:val="es-US"/>
              </w:rPr>
              <w:t>ahora,</w:t>
            </w:r>
            <w:r w:rsidRPr="00BA3B4D">
              <w:rPr>
                <w:rFonts w:ascii="Arial Narrow" w:hAnsi="Arial Narrow" w:cs="Arial"/>
                <w:i/>
                <w:iCs/>
                <w:sz w:val="22"/>
                <w:szCs w:val="22"/>
                <w:lang w:val="es-US"/>
              </w:rPr>
              <w:t xml:space="preserve"> debe presentar una petición para una orden provisional de derecho familiar o una petición de orden de restricción inmediata (ex parte).</w:t>
            </w:r>
          </w:p>
        </w:tc>
      </w:tr>
    </w:tbl>
    <w:p w14:paraId="2EA7852C" w14:textId="77777777" w:rsidR="009841AD" w:rsidRPr="00BA3B4D" w:rsidRDefault="0053768E" w:rsidP="001F2AD3">
      <w:pPr>
        <w:pStyle w:val="WAItem"/>
        <w:keepNext w:val="0"/>
        <w:numPr>
          <w:ilvl w:val="0"/>
          <w:numId w:val="0"/>
        </w:numPr>
        <w:tabs>
          <w:tab w:val="clear" w:pos="540"/>
        </w:tabs>
        <w:spacing w:before="120"/>
        <w:ind w:left="720" w:hanging="720"/>
        <w:rPr>
          <w:sz w:val="22"/>
          <w:szCs w:val="22"/>
          <w:lang w:val="es-US"/>
        </w:rPr>
      </w:pPr>
      <w:bookmarkStart w:id="5" w:name="_Ref331513758"/>
      <w:r w:rsidRPr="00BA3B4D">
        <w:rPr>
          <w:bCs/>
          <w:sz w:val="22"/>
          <w:szCs w:val="22"/>
          <w:lang w:val="es-US"/>
        </w:rPr>
        <w:lastRenderedPageBreak/>
        <w:t>10.</w:t>
      </w:r>
      <w:r w:rsidRPr="00BA3B4D">
        <w:rPr>
          <w:bCs/>
          <w:sz w:val="22"/>
          <w:szCs w:val="22"/>
          <w:lang w:val="es-US"/>
        </w:rPr>
        <w:tab/>
      </w:r>
      <w:proofErr w:type="spellStart"/>
      <w:r w:rsidRPr="00BA3B4D">
        <w:rPr>
          <w:bCs/>
          <w:sz w:val="22"/>
          <w:szCs w:val="22"/>
          <w:lang w:val="es-US"/>
        </w:rPr>
        <w:t>Correct</w:t>
      </w:r>
      <w:proofErr w:type="spellEnd"/>
      <w:r w:rsidRPr="00BA3B4D">
        <w:rPr>
          <w:bCs/>
          <w:sz w:val="22"/>
          <w:szCs w:val="22"/>
          <w:lang w:val="es-US"/>
        </w:rPr>
        <w:t xml:space="preserve"> County (</w:t>
      </w:r>
      <w:proofErr w:type="spellStart"/>
      <w:r w:rsidRPr="00BA3B4D">
        <w:rPr>
          <w:bCs/>
          <w:sz w:val="22"/>
          <w:szCs w:val="22"/>
          <w:lang w:val="es-US"/>
        </w:rPr>
        <w:t>Venue</w:t>
      </w:r>
      <w:proofErr w:type="spellEnd"/>
      <w:r w:rsidRPr="00BA3B4D">
        <w:rPr>
          <w:bCs/>
          <w:sz w:val="22"/>
          <w:szCs w:val="22"/>
          <w:lang w:val="es-US"/>
        </w:rPr>
        <w:t>)</w:t>
      </w:r>
    </w:p>
    <w:p w14:paraId="687467B8" w14:textId="0D1A1AE4" w:rsidR="00DF728E" w:rsidRPr="00BA3B4D" w:rsidRDefault="00D11AA3" w:rsidP="001F2AD3">
      <w:pPr>
        <w:pStyle w:val="WAItem"/>
        <w:keepNext w:val="0"/>
        <w:numPr>
          <w:ilvl w:val="0"/>
          <w:numId w:val="0"/>
        </w:numPr>
        <w:tabs>
          <w:tab w:val="clear" w:pos="540"/>
        </w:tabs>
        <w:spacing w:before="0"/>
        <w:ind w:left="720" w:hanging="720"/>
        <w:rPr>
          <w:b w:val="0"/>
          <w:i/>
          <w:spacing w:val="-2"/>
          <w:sz w:val="22"/>
          <w:szCs w:val="22"/>
          <w:lang w:val="es-US"/>
        </w:rPr>
      </w:pPr>
      <w:r w:rsidRPr="00BA3B4D">
        <w:rPr>
          <w:bCs/>
          <w:i/>
          <w:iCs/>
          <w:sz w:val="22"/>
          <w:szCs w:val="22"/>
          <w:lang w:val="es-US"/>
        </w:rPr>
        <w:tab/>
        <w:t>Condado correcto (jurisdicción)</w:t>
      </w:r>
    </w:p>
    <w:p w14:paraId="0873F369" w14:textId="77777777" w:rsidR="009841AD" w:rsidRPr="00BA3B4D" w:rsidRDefault="00DF728E" w:rsidP="001F2AD3">
      <w:pPr>
        <w:pStyle w:val="WABody38flush"/>
        <w:tabs>
          <w:tab w:val="left" w:pos="6480"/>
          <w:tab w:val="left" w:pos="9360"/>
        </w:tabs>
        <w:spacing w:before="60"/>
        <w:ind w:left="720"/>
      </w:pPr>
      <w:r w:rsidRPr="00BA3B4D">
        <w:t>This is the correct county for this case to be heard because</w:t>
      </w:r>
    </w:p>
    <w:p w14:paraId="54BBF594" w14:textId="386957AA" w:rsidR="00DF728E" w:rsidRPr="00BA3B4D" w:rsidRDefault="009841AD" w:rsidP="001F2AD3">
      <w:pPr>
        <w:pStyle w:val="WABody38flush"/>
        <w:tabs>
          <w:tab w:val="left" w:pos="6480"/>
          <w:tab w:val="left" w:pos="9360"/>
        </w:tabs>
        <w:spacing w:before="0"/>
        <w:ind w:left="720"/>
        <w:rPr>
          <w:i/>
          <w:lang w:val="es-US"/>
        </w:rPr>
      </w:pPr>
      <w:r w:rsidRPr="00BA3B4D">
        <w:rPr>
          <w:i/>
          <w:iCs/>
          <w:lang w:val="es-US"/>
        </w:rPr>
        <w:t>Este es el condado correcto para atender este caso porque</w:t>
      </w:r>
    </w:p>
    <w:p w14:paraId="5DCCEE15" w14:textId="77777777" w:rsidR="009841AD" w:rsidRPr="00BA3B4D" w:rsidRDefault="00DF728E" w:rsidP="001F2AD3">
      <w:pPr>
        <w:pStyle w:val="WABody4AboveIndented"/>
        <w:tabs>
          <w:tab w:val="clear" w:pos="5400"/>
          <w:tab w:val="left" w:pos="9360"/>
        </w:tabs>
        <w:spacing w:before="120"/>
        <w:ind w:left="720" w:firstLine="0"/>
        <w:rPr>
          <w:u w:val="single"/>
        </w:rPr>
      </w:pPr>
      <w:r w:rsidRPr="00BA3B4D">
        <w:t xml:space="preserve">I live in </w:t>
      </w:r>
      <w:r w:rsidRPr="00BA3B4D">
        <w:rPr>
          <w:i/>
          <w:iCs/>
        </w:rPr>
        <w:t>(county and state):</w:t>
      </w:r>
      <w:r w:rsidRPr="00BA3B4D">
        <w:rPr>
          <w:u w:val="single"/>
        </w:rPr>
        <w:tab/>
      </w:r>
    </w:p>
    <w:p w14:paraId="49C912A5" w14:textId="3D864EA8" w:rsidR="00DF728E" w:rsidRPr="00BA3B4D" w:rsidRDefault="009841AD" w:rsidP="001F2AD3">
      <w:pPr>
        <w:pStyle w:val="WABody4AboveIndented"/>
        <w:tabs>
          <w:tab w:val="clear" w:pos="5400"/>
          <w:tab w:val="left" w:pos="9360"/>
        </w:tabs>
        <w:spacing w:before="0"/>
        <w:ind w:left="720" w:firstLine="0"/>
        <w:rPr>
          <w:i/>
          <w:lang w:val="es-US"/>
        </w:rPr>
      </w:pPr>
      <w:r w:rsidRPr="00BA3B4D">
        <w:rPr>
          <w:i/>
          <w:iCs/>
          <w:lang w:val="es-US"/>
        </w:rPr>
        <w:t>Vivo en (condado y estado):</w:t>
      </w:r>
    </w:p>
    <w:p w14:paraId="45B597BA" w14:textId="77777777" w:rsidR="009841AD" w:rsidRPr="00BA3B4D" w:rsidRDefault="00DF728E" w:rsidP="001F2AD3">
      <w:pPr>
        <w:pStyle w:val="WABody4AboveIndented"/>
        <w:tabs>
          <w:tab w:val="clear" w:pos="5400"/>
          <w:tab w:val="left" w:pos="9360"/>
        </w:tabs>
        <w:spacing w:before="120"/>
        <w:ind w:left="720" w:firstLine="0"/>
        <w:rPr>
          <w:u w:val="single"/>
        </w:rPr>
      </w:pPr>
      <w:r w:rsidRPr="00BA3B4D">
        <w:t xml:space="preserve">The relocating person lives in </w:t>
      </w:r>
      <w:r w:rsidRPr="00BA3B4D">
        <w:rPr>
          <w:i/>
          <w:iCs/>
        </w:rPr>
        <w:t>(county and state):</w:t>
      </w:r>
      <w:r w:rsidRPr="00BA3B4D">
        <w:rPr>
          <w:u w:val="single"/>
        </w:rPr>
        <w:tab/>
      </w:r>
    </w:p>
    <w:p w14:paraId="41DD22A7" w14:textId="648454DA" w:rsidR="00DF728E" w:rsidRPr="00BA3B4D" w:rsidRDefault="009841AD" w:rsidP="001F2AD3">
      <w:pPr>
        <w:pStyle w:val="WABody4AboveIndented"/>
        <w:tabs>
          <w:tab w:val="clear" w:pos="5400"/>
          <w:tab w:val="left" w:pos="9360"/>
        </w:tabs>
        <w:spacing w:before="0"/>
        <w:ind w:left="720" w:firstLine="0"/>
        <w:rPr>
          <w:i/>
          <w:lang w:val="es-US"/>
        </w:rPr>
      </w:pPr>
      <w:r w:rsidRPr="00BA3B4D">
        <w:rPr>
          <w:i/>
          <w:iCs/>
          <w:lang w:val="es-US"/>
        </w:rPr>
        <w:t>La persona reubicada vive en (condado y estado):</w:t>
      </w:r>
    </w:p>
    <w:p w14:paraId="3162F792" w14:textId="77777777" w:rsidR="009841AD" w:rsidRPr="00BA3B4D" w:rsidRDefault="00DF728E" w:rsidP="001F2AD3">
      <w:pPr>
        <w:pStyle w:val="WABody4AboveIndented"/>
        <w:tabs>
          <w:tab w:val="clear" w:pos="5400"/>
          <w:tab w:val="left" w:pos="9360"/>
        </w:tabs>
        <w:spacing w:before="120"/>
        <w:ind w:left="720" w:firstLine="0"/>
        <w:rPr>
          <w:u w:val="single"/>
        </w:rPr>
      </w:pPr>
      <w:r w:rsidRPr="00BA3B4D">
        <w:t xml:space="preserve">The children live/s in </w:t>
      </w:r>
      <w:r w:rsidRPr="00BA3B4D">
        <w:rPr>
          <w:i/>
          <w:iCs/>
        </w:rPr>
        <w:t>(county and state):</w:t>
      </w:r>
      <w:r w:rsidRPr="00BA3B4D">
        <w:rPr>
          <w:u w:val="single"/>
        </w:rPr>
        <w:tab/>
      </w:r>
    </w:p>
    <w:p w14:paraId="5B872AEC" w14:textId="43B81686" w:rsidR="00DF728E" w:rsidRPr="00BA3B4D" w:rsidRDefault="009841AD" w:rsidP="001F2AD3">
      <w:pPr>
        <w:pStyle w:val="WABody4AboveIndented"/>
        <w:tabs>
          <w:tab w:val="clear" w:pos="5400"/>
          <w:tab w:val="left" w:pos="9360"/>
        </w:tabs>
        <w:spacing w:before="0"/>
        <w:ind w:left="720" w:firstLine="0"/>
        <w:rPr>
          <w:i/>
          <w:lang w:val="es-US"/>
        </w:rPr>
      </w:pPr>
      <w:r w:rsidRPr="00BA3B4D">
        <w:rPr>
          <w:i/>
          <w:iCs/>
          <w:lang w:val="es-US"/>
        </w:rPr>
        <w:t>Los menores viven en (condado y estado):</w:t>
      </w:r>
    </w:p>
    <w:p w14:paraId="2AA4E848" w14:textId="77777777" w:rsidR="009841AD" w:rsidRPr="00BA3B4D" w:rsidRDefault="00DF728E" w:rsidP="001F2AD3">
      <w:pPr>
        <w:pStyle w:val="WABody4AboveIndented"/>
        <w:tabs>
          <w:tab w:val="clear" w:pos="5400"/>
          <w:tab w:val="left" w:pos="9360"/>
        </w:tabs>
        <w:spacing w:before="120"/>
        <w:ind w:left="720" w:firstLine="0"/>
        <w:rPr>
          <w:u w:val="single"/>
        </w:rPr>
      </w:pPr>
      <w:r w:rsidRPr="00BA3B4D">
        <w:t xml:space="preserve">The parenting/custody order we have now was issued in </w:t>
      </w:r>
      <w:r w:rsidRPr="00BA3B4D">
        <w:rPr>
          <w:i/>
          <w:iCs/>
        </w:rPr>
        <w:t>(county and state):</w:t>
      </w:r>
      <w:r w:rsidRPr="00BA3B4D">
        <w:rPr>
          <w:u w:val="single"/>
        </w:rPr>
        <w:tab/>
      </w:r>
    </w:p>
    <w:p w14:paraId="6B8679CC" w14:textId="0844D8AB" w:rsidR="00DF728E" w:rsidRPr="00BA3B4D" w:rsidRDefault="009841AD" w:rsidP="001F2AD3">
      <w:pPr>
        <w:pStyle w:val="WABody4AboveIndented"/>
        <w:tabs>
          <w:tab w:val="clear" w:pos="5400"/>
          <w:tab w:val="left" w:pos="9360"/>
        </w:tabs>
        <w:spacing w:before="0"/>
        <w:ind w:left="720" w:firstLine="0"/>
        <w:rPr>
          <w:i/>
          <w:u w:val="single"/>
          <w:lang w:val="es-US"/>
        </w:rPr>
      </w:pPr>
      <w:r w:rsidRPr="00BA3B4D">
        <w:rPr>
          <w:i/>
          <w:iCs/>
          <w:lang w:val="es-US"/>
        </w:rPr>
        <w:t>La orden de crianza/tutela que tenemos ahora fue emitida en (condado y estado):</w:t>
      </w:r>
    </w:p>
    <w:p w14:paraId="20FB6DB0" w14:textId="1FE7D547" w:rsidR="00DF728E" w:rsidRPr="00BA3B4D" w:rsidRDefault="00DF728E" w:rsidP="00D11AA3">
      <w:pPr>
        <w:pStyle w:val="WABody4AboveIndented"/>
        <w:tabs>
          <w:tab w:val="clear" w:pos="1260"/>
          <w:tab w:val="clear" w:pos="5400"/>
          <w:tab w:val="left" w:pos="9360"/>
        </w:tabs>
        <w:spacing w:before="120" w:after="120"/>
        <w:ind w:left="720" w:firstLine="0"/>
        <w:rPr>
          <w:u w:val="single"/>
          <w:lang w:val="es-US"/>
        </w:rPr>
      </w:pPr>
      <w:r w:rsidRPr="00BA3B4D">
        <w:rPr>
          <w:u w:val="single"/>
          <w:lang w:val="es-US"/>
        </w:rPr>
        <w:tab/>
      </w:r>
    </w:p>
    <w:tbl>
      <w:tblPr>
        <w:tblW w:w="8820"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BA3B4D" w14:paraId="20D943F4" w14:textId="77777777" w:rsidTr="00BF0CF0">
        <w:tc>
          <w:tcPr>
            <w:tcW w:w="8820" w:type="dxa"/>
            <w:shd w:val="clear" w:color="auto" w:fill="auto"/>
          </w:tcPr>
          <w:p w14:paraId="112ABC28" w14:textId="77777777" w:rsidR="009841AD" w:rsidRPr="00BA3B4D" w:rsidRDefault="00DF728E" w:rsidP="001F2AD3">
            <w:pPr>
              <w:pStyle w:val="ListParagraph"/>
              <w:tabs>
                <w:tab w:val="left" w:pos="900"/>
              </w:tabs>
              <w:spacing w:before="60"/>
              <w:ind w:left="0"/>
              <w:contextualSpacing w:val="0"/>
              <w:rPr>
                <w:rFonts w:ascii="Arial Narrow" w:hAnsi="Arial Narrow" w:cs="Arial"/>
                <w:i/>
                <w:spacing w:val="-2"/>
                <w:sz w:val="22"/>
                <w:szCs w:val="22"/>
              </w:rPr>
            </w:pPr>
            <w:r w:rsidRPr="00BA3B4D">
              <w:rPr>
                <w:rFonts w:ascii="Arial Narrow" w:hAnsi="Arial Narrow" w:cs="Arial"/>
                <w:b/>
                <w:bCs/>
                <w:i/>
                <w:iCs/>
                <w:sz w:val="22"/>
                <w:szCs w:val="22"/>
              </w:rPr>
              <w:t xml:space="preserve">Important! </w:t>
            </w:r>
            <w:r w:rsidRPr="00BA3B4D">
              <w:rPr>
                <w:rFonts w:ascii="Arial Narrow" w:hAnsi="Arial Narrow" w:cs="Arial"/>
                <w:i/>
                <w:iCs/>
                <w:sz w:val="22"/>
                <w:szCs w:val="22"/>
              </w:rPr>
              <w:t xml:space="preserve">Attach or file a certified copy of the current parenting/custody order that you want to change </w:t>
            </w:r>
            <w:r w:rsidRPr="00BA3B4D">
              <w:rPr>
                <w:rFonts w:ascii="Arial Narrow" w:hAnsi="Arial Narrow" w:cs="Arial"/>
                <w:b/>
                <w:bCs/>
                <w:i/>
                <w:iCs/>
                <w:sz w:val="22"/>
                <w:szCs w:val="22"/>
              </w:rPr>
              <w:t>if</w:t>
            </w:r>
            <w:r w:rsidRPr="00BA3B4D">
              <w:rPr>
                <w:rFonts w:ascii="Arial Narrow" w:hAnsi="Arial Narrow" w:cs="Arial"/>
                <w:i/>
                <w:iCs/>
                <w:sz w:val="22"/>
                <w:szCs w:val="22"/>
              </w:rPr>
              <w:t xml:space="preserve"> it was issued in a different county or state.</w:t>
            </w:r>
          </w:p>
          <w:p w14:paraId="68ABC609" w14:textId="05B6C0B5" w:rsidR="00DF728E" w:rsidRPr="00BA3B4D" w:rsidRDefault="009841AD" w:rsidP="001F2AD3">
            <w:pPr>
              <w:pStyle w:val="ListParagraph"/>
              <w:tabs>
                <w:tab w:val="left" w:pos="900"/>
              </w:tabs>
              <w:spacing w:after="60"/>
              <w:ind w:left="0"/>
              <w:contextualSpacing w:val="0"/>
              <w:rPr>
                <w:rFonts w:ascii="Arial Narrow" w:hAnsi="Arial Narrow" w:cs="Arial"/>
                <w:b/>
                <w:i/>
                <w:sz w:val="22"/>
                <w:szCs w:val="22"/>
                <w:lang w:val="es-US"/>
              </w:rPr>
            </w:pPr>
            <w:r w:rsidRPr="00BA3B4D">
              <w:rPr>
                <w:rFonts w:ascii="Arial Narrow" w:hAnsi="Arial Narrow" w:cs="Arial"/>
                <w:b/>
                <w:bCs/>
                <w:i/>
                <w:iCs/>
                <w:sz w:val="22"/>
                <w:szCs w:val="22"/>
                <w:lang w:val="es-US"/>
              </w:rPr>
              <w:t xml:space="preserve">¡Importante! </w:t>
            </w:r>
            <w:r w:rsidRPr="00BA3B4D">
              <w:rPr>
                <w:rFonts w:ascii="Arial Narrow" w:hAnsi="Arial Narrow" w:cs="Arial"/>
                <w:i/>
                <w:iCs/>
                <w:sz w:val="22"/>
                <w:szCs w:val="22"/>
                <w:lang w:val="es-US"/>
              </w:rPr>
              <w:t xml:space="preserve">Adjunte o presente una copia certificada de la orden de crianza/tutela vigente que desea modificar, </w:t>
            </w:r>
            <w:r w:rsidRPr="00BA3B4D">
              <w:rPr>
                <w:rFonts w:ascii="Arial Narrow" w:hAnsi="Arial Narrow" w:cs="Arial"/>
                <w:b/>
                <w:bCs/>
                <w:i/>
                <w:iCs/>
                <w:sz w:val="22"/>
                <w:szCs w:val="22"/>
                <w:lang w:val="es-US"/>
              </w:rPr>
              <w:t>si</w:t>
            </w:r>
            <w:r w:rsidRPr="00BA3B4D">
              <w:rPr>
                <w:rFonts w:ascii="Arial Narrow" w:hAnsi="Arial Narrow" w:cs="Arial"/>
                <w:i/>
                <w:iCs/>
                <w:sz w:val="22"/>
                <w:szCs w:val="22"/>
                <w:lang w:val="es-US"/>
              </w:rPr>
              <w:t xml:space="preserve"> fue emitida en un condado o estado diferente.</w:t>
            </w:r>
          </w:p>
        </w:tc>
      </w:tr>
    </w:tbl>
    <w:p w14:paraId="657EAE2C" w14:textId="77777777" w:rsidR="009841AD" w:rsidRPr="00BA3B4D" w:rsidRDefault="00DF728E" w:rsidP="001F2AD3">
      <w:pPr>
        <w:pStyle w:val="WAItem"/>
        <w:keepNext w:val="0"/>
        <w:numPr>
          <w:ilvl w:val="0"/>
          <w:numId w:val="0"/>
        </w:numPr>
        <w:tabs>
          <w:tab w:val="clear" w:pos="540"/>
        </w:tabs>
        <w:spacing w:before="120"/>
        <w:ind w:left="720" w:hanging="720"/>
        <w:rPr>
          <w:sz w:val="22"/>
          <w:szCs w:val="22"/>
          <w:lang w:val="es-US"/>
        </w:rPr>
      </w:pPr>
      <w:r w:rsidRPr="00BA3B4D">
        <w:rPr>
          <w:bCs/>
          <w:sz w:val="22"/>
          <w:szCs w:val="22"/>
          <w:lang w:val="es-US"/>
        </w:rPr>
        <w:t>11.</w:t>
      </w:r>
      <w:r w:rsidRPr="00BA3B4D">
        <w:rPr>
          <w:bCs/>
          <w:sz w:val="22"/>
          <w:szCs w:val="22"/>
          <w:lang w:val="es-US"/>
        </w:rPr>
        <w:tab/>
      </w:r>
      <w:proofErr w:type="spellStart"/>
      <w:r w:rsidRPr="00BA3B4D">
        <w:rPr>
          <w:bCs/>
          <w:sz w:val="22"/>
          <w:szCs w:val="22"/>
          <w:lang w:val="es-US"/>
        </w:rPr>
        <w:t>Children’s</w:t>
      </w:r>
      <w:proofErr w:type="spellEnd"/>
      <w:r w:rsidRPr="00BA3B4D">
        <w:rPr>
          <w:bCs/>
          <w:sz w:val="22"/>
          <w:szCs w:val="22"/>
          <w:lang w:val="es-US"/>
        </w:rPr>
        <w:t xml:space="preserve"> Home/s</w:t>
      </w:r>
      <w:bookmarkEnd w:id="5"/>
    </w:p>
    <w:p w14:paraId="4A10A4B5" w14:textId="37F5F5D7" w:rsidR="00DF728E" w:rsidRPr="00BA3B4D" w:rsidRDefault="00D11AA3" w:rsidP="001F2AD3">
      <w:pPr>
        <w:pStyle w:val="WAItem"/>
        <w:keepNext w:val="0"/>
        <w:numPr>
          <w:ilvl w:val="0"/>
          <w:numId w:val="0"/>
        </w:numPr>
        <w:tabs>
          <w:tab w:val="clear" w:pos="540"/>
        </w:tabs>
        <w:spacing w:before="0"/>
        <w:ind w:left="720" w:hanging="720"/>
        <w:rPr>
          <w:i/>
          <w:sz w:val="22"/>
          <w:szCs w:val="22"/>
          <w:lang w:val="es-US"/>
        </w:rPr>
      </w:pPr>
      <w:r w:rsidRPr="00BA3B4D">
        <w:rPr>
          <w:bCs/>
          <w:i/>
          <w:iCs/>
          <w:sz w:val="22"/>
          <w:szCs w:val="22"/>
          <w:lang w:val="es-US"/>
        </w:rPr>
        <w:tab/>
        <w:t>Hogar(es) de los hijos</w:t>
      </w:r>
    </w:p>
    <w:p w14:paraId="7D79FEDD" w14:textId="77777777" w:rsidR="009841AD" w:rsidRPr="00BA3B4D" w:rsidRDefault="00B31C14" w:rsidP="001F2AD3">
      <w:pPr>
        <w:spacing w:before="60" w:after="0"/>
        <w:ind w:left="720"/>
        <w:rPr>
          <w:rFonts w:ascii="Arial" w:hAnsi="Arial" w:cs="Arial"/>
          <w:sz w:val="22"/>
          <w:szCs w:val="22"/>
        </w:rPr>
      </w:pPr>
      <w:r w:rsidRPr="00BA3B4D">
        <w:rPr>
          <w:rFonts w:ascii="Arial" w:hAnsi="Arial" w:cs="Arial"/>
          <w:sz w:val="22"/>
          <w:szCs w:val="22"/>
        </w:rPr>
        <w:t>At any time during the past 5 years have any of the children lived:</w:t>
      </w:r>
    </w:p>
    <w:p w14:paraId="7B8B8F03" w14:textId="6863FB05" w:rsidR="00DF728E" w:rsidRPr="00BA3B4D" w:rsidRDefault="009841AD" w:rsidP="001F2AD3">
      <w:pPr>
        <w:spacing w:after="0"/>
        <w:ind w:left="720"/>
        <w:rPr>
          <w:rFonts w:ascii="Arial" w:hAnsi="Arial" w:cs="Arial"/>
          <w:i/>
          <w:sz w:val="22"/>
          <w:szCs w:val="22"/>
          <w:lang w:val="es-US"/>
        </w:rPr>
      </w:pPr>
      <w:r w:rsidRPr="00BA3B4D">
        <w:rPr>
          <w:rFonts w:ascii="Arial" w:hAnsi="Arial" w:cs="Arial"/>
          <w:i/>
          <w:iCs/>
          <w:sz w:val="22"/>
          <w:szCs w:val="22"/>
          <w:lang w:val="es-US"/>
        </w:rPr>
        <w:t>En cualquier momento de los últimos 5 años, ¿alguno de los hijos ha vivido en alguna de las siguientes situaciones?</w:t>
      </w:r>
    </w:p>
    <w:p w14:paraId="5F7BB227" w14:textId="77777777" w:rsidR="009841AD" w:rsidRPr="00BA3B4D" w:rsidRDefault="00DF728E" w:rsidP="001F2AD3">
      <w:pPr>
        <w:pStyle w:val="ListParagraph"/>
        <w:numPr>
          <w:ilvl w:val="0"/>
          <w:numId w:val="33"/>
        </w:numPr>
        <w:ind w:left="1440"/>
        <w:rPr>
          <w:rFonts w:ascii="Arial" w:hAnsi="Arial" w:cs="Arial"/>
          <w:sz w:val="22"/>
          <w:szCs w:val="22"/>
        </w:rPr>
      </w:pPr>
      <w:r w:rsidRPr="00BA3B4D">
        <w:rPr>
          <w:rFonts w:ascii="Arial" w:hAnsi="Arial" w:cs="Arial"/>
          <w:sz w:val="22"/>
          <w:szCs w:val="22"/>
        </w:rPr>
        <w:t>on an Indian reservation,</w:t>
      </w:r>
    </w:p>
    <w:p w14:paraId="33FA6F6F" w14:textId="4F9E8C78" w:rsidR="00DF728E" w:rsidRPr="00BA3B4D" w:rsidRDefault="009841AD" w:rsidP="00D11AA3">
      <w:pPr>
        <w:pStyle w:val="ListParagraph"/>
        <w:ind w:left="1440"/>
        <w:rPr>
          <w:rFonts w:ascii="Arial" w:hAnsi="Arial" w:cs="Arial"/>
          <w:i/>
          <w:sz w:val="22"/>
          <w:szCs w:val="22"/>
        </w:rPr>
      </w:pPr>
      <w:r w:rsidRPr="00BA3B4D">
        <w:rPr>
          <w:rFonts w:ascii="Arial" w:hAnsi="Arial" w:cs="Arial"/>
          <w:i/>
          <w:iCs/>
          <w:sz w:val="22"/>
          <w:szCs w:val="22"/>
          <w:lang w:val="es-US"/>
        </w:rPr>
        <w:t>En una reservación indígena</w:t>
      </w:r>
    </w:p>
    <w:p w14:paraId="7FA4C46C" w14:textId="77777777" w:rsidR="009841AD" w:rsidRPr="00BA3B4D" w:rsidRDefault="00DF728E" w:rsidP="001F2AD3">
      <w:pPr>
        <w:pStyle w:val="ListParagraph"/>
        <w:numPr>
          <w:ilvl w:val="0"/>
          <w:numId w:val="33"/>
        </w:numPr>
        <w:spacing w:before="120"/>
        <w:ind w:left="1440"/>
        <w:rPr>
          <w:rFonts w:ascii="Arial" w:hAnsi="Arial" w:cs="Arial"/>
          <w:sz w:val="22"/>
          <w:szCs w:val="22"/>
        </w:rPr>
      </w:pPr>
      <w:r w:rsidRPr="00BA3B4D">
        <w:rPr>
          <w:rFonts w:ascii="Arial" w:hAnsi="Arial" w:cs="Arial"/>
          <w:sz w:val="22"/>
          <w:szCs w:val="22"/>
        </w:rPr>
        <w:t>outside Washington state,</w:t>
      </w:r>
    </w:p>
    <w:p w14:paraId="2991CD38" w14:textId="6419A21E" w:rsidR="00DF728E" w:rsidRPr="00BA3B4D" w:rsidRDefault="009841AD" w:rsidP="00D11AA3">
      <w:pPr>
        <w:pStyle w:val="ListParagraph"/>
        <w:ind w:left="1440"/>
        <w:rPr>
          <w:rFonts w:ascii="Arial" w:hAnsi="Arial" w:cs="Arial"/>
          <w:i/>
          <w:sz w:val="22"/>
          <w:szCs w:val="22"/>
        </w:rPr>
      </w:pPr>
      <w:r w:rsidRPr="00BA3B4D">
        <w:rPr>
          <w:rFonts w:ascii="Arial" w:hAnsi="Arial" w:cs="Arial"/>
          <w:i/>
          <w:iCs/>
          <w:sz w:val="22"/>
          <w:szCs w:val="22"/>
          <w:lang w:val="es-US"/>
        </w:rPr>
        <w:t>Fuera del estado de Washington</w:t>
      </w:r>
    </w:p>
    <w:p w14:paraId="145AB458" w14:textId="77777777" w:rsidR="009841AD" w:rsidRPr="00BA3B4D" w:rsidRDefault="00DF728E" w:rsidP="001F2AD3">
      <w:pPr>
        <w:pStyle w:val="ListParagraph"/>
        <w:numPr>
          <w:ilvl w:val="0"/>
          <w:numId w:val="33"/>
        </w:numPr>
        <w:spacing w:before="120"/>
        <w:ind w:left="1440"/>
        <w:rPr>
          <w:rFonts w:ascii="Arial" w:hAnsi="Arial" w:cs="Arial"/>
          <w:sz w:val="22"/>
          <w:szCs w:val="22"/>
        </w:rPr>
      </w:pPr>
      <w:r w:rsidRPr="00BA3B4D">
        <w:rPr>
          <w:rFonts w:ascii="Arial" w:hAnsi="Arial" w:cs="Arial"/>
          <w:sz w:val="22"/>
          <w:szCs w:val="22"/>
        </w:rPr>
        <w:t>in a foreign country, or</w:t>
      </w:r>
    </w:p>
    <w:p w14:paraId="597A934A" w14:textId="0C7A6DC0" w:rsidR="00DF728E" w:rsidRPr="00BA3B4D" w:rsidRDefault="009841AD" w:rsidP="00D11AA3">
      <w:pPr>
        <w:pStyle w:val="ListParagraph"/>
        <w:ind w:left="1440"/>
        <w:rPr>
          <w:rFonts w:ascii="Arial" w:hAnsi="Arial" w:cs="Arial"/>
          <w:i/>
          <w:sz w:val="22"/>
          <w:szCs w:val="22"/>
        </w:rPr>
      </w:pPr>
      <w:r w:rsidRPr="00BA3B4D">
        <w:rPr>
          <w:rFonts w:ascii="Arial" w:hAnsi="Arial" w:cs="Arial"/>
          <w:i/>
          <w:iCs/>
          <w:sz w:val="22"/>
          <w:szCs w:val="22"/>
          <w:lang w:val="es-US"/>
        </w:rPr>
        <w:t>En un país extranjero</w:t>
      </w:r>
    </w:p>
    <w:p w14:paraId="0335515A" w14:textId="77777777" w:rsidR="009841AD" w:rsidRPr="00BA3B4D" w:rsidRDefault="00DF728E" w:rsidP="001F2AD3">
      <w:pPr>
        <w:pStyle w:val="ListParagraph"/>
        <w:numPr>
          <w:ilvl w:val="0"/>
          <w:numId w:val="33"/>
        </w:numPr>
        <w:spacing w:before="120"/>
        <w:ind w:left="1440"/>
        <w:rPr>
          <w:rFonts w:ascii="Arial" w:hAnsi="Arial" w:cs="Arial"/>
          <w:sz w:val="22"/>
          <w:szCs w:val="22"/>
        </w:rPr>
      </w:pPr>
      <w:r w:rsidRPr="00BA3B4D">
        <w:rPr>
          <w:rFonts w:ascii="Arial" w:hAnsi="Arial" w:cs="Arial"/>
          <w:sz w:val="22"/>
          <w:szCs w:val="22"/>
        </w:rPr>
        <w:t>with anyone who is not a party to this case?</w:t>
      </w:r>
    </w:p>
    <w:p w14:paraId="4E7175B1" w14:textId="25C56527" w:rsidR="00DF728E" w:rsidRPr="00BA3B4D" w:rsidRDefault="009841AD" w:rsidP="00D11AA3">
      <w:pPr>
        <w:pStyle w:val="ListParagraph"/>
        <w:ind w:left="1440"/>
        <w:rPr>
          <w:rFonts w:ascii="Arial" w:hAnsi="Arial" w:cs="Arial"/>
          <w:i/>
          <w:sz w:val="22"/>
          <w:szCs w:val="22"/>
          <w:lang w:val="es-US"/>
        </w:rPr>
      </w:pPr>
      <w:r w:rsidRPr="00BA3B4D">
        <w:rPr>
          <w:rFonts w:ascii="Arial" w:hAnsi="Arial" w:cs="Arial"/>
          <w:i/>
          <w:iCs/>
          <w:sz w:val="22"/>
          <w:szCs w:val="22"/>
          <w:lang w:val="es-US"/>
        </w:rPr>
        <w:t>Con cualquier otra persona que no sea una de las partes en este caso</w:t>
      </w:r>
    </w:p>
    <w:p w14:paraId="3E08024A" w14:textId="77777777" w:rsidR="009841AD" w:rsidRPr="00BA3B4D" w:rsidRDefault="001957A1" w:rsidP="001F2AD3">
      <w:pPr>
        <w:pStyle w:val="WABody4AboveIndented"/>
        <w:ind w:left="1080"/>
        <w:rPr>
          <w:i/>
          <w:lang w:val="es-US"/>
        </w:rPr>
      </w:pPr>
      <w:r w:rsidRPr="00BA3B4D">
        <w:rPr>
          <w:lang w:val="es-US"/>
        </w:rPr>
        <w:t>[  ]</w:t>
      </w:r>
      <w:r w:rsidRPr="00BA3B4D">
        <w:rPr>
          <w:lang w:val="es-US"/>
        </w:rPr>
        <w:tab/>
        <w:t xml:space="preserve">No. </w:t>
      </w:r>
      <w:r w:rsidRPr="00BA3B4D">
        <w:rPr>
          <w:i/>
          <w:iCs/>
          <w:lang w:val="es-US"/>
        </w:rPr>
        <w:t>(</w:t>
      </w:r>
      <w:proofErr w:type="spellStart"/>
      <w:r w:rsidRPr="00BA3B4D">
        <w:rPr>
          <w:i/>
          <w:iCs/>
          <w:lang w:val="es-US"/>
        </w:rPr>
        <w:t>Skip</w:t>
      </w:r>
      <w:proofErr w:type="spellEnd"/>
      <w:r w:rsidRPr="00BA3B4D">
        <w:rPr>
          <w:i/>
          <w:iCs/>
          <w:lang w:val="es-US"/>
        </w:rPr>
        <w:t xml:space="preserve"> </w:t>
      </w:r>
      <w:proofErr w:type="spellStart"/>
      <w:r w:rsidRPr="00BA3B4D">
        <w:rPr>
          <w:i/>
          <w:iCs/>
          <w:lang w:val="es-US"/>
        </w:rPr>
        <w:t>to</w:t>
      </w:r>
      <w:proofErr w:type="spellEnd"/>
      <w:r w:rsidRPr="00BA3B4D">
        <w:rPr>
          <w:i/>
          <w:iCs/>
          <w:lang w:val="es-US"/>
        </w:rPr>
        <w:t xml:space="preserve"> </w:t>
      </w:r>
      <w:r w:rsidRPr="00BA3B4D">
        <w:rPr>
          <w:rFonts w:ascii="Arial Black" w:hAnsi="Arial Black"/>
          <w:i/>
          <w:iCs/>
          <w:szCs w:val="20"/>
          <w:lang w:val="es-US"/>
        </w:rPr>
        <w:t>12</w:t>
      </w:r>
      <w:r w:rsidRPr="00BA3B4D">
        <w:rPr>
          <w:rFonts w:ascii="Arial Black" w:hAnsi="Arial Black"/>
          <w:i/>
          <w:iCs/>
          <w:lang w:val="es-US"/>
        </w:rPr>
        <w:t>.</w:t>
      </w:r>
      <w:r w:rsidRPr="00BA3B4D">
        <w:rPr>
          <w:i/>
          <w:iCs/>
          <w:lang w:val="es-US"/>
        </w:rPr>
        <w:t>)</w:t>
      </w:r>
    </w:p>
    <w:p w14:paraId="71BCF225" w14:textId="7A2635D4" w:rsidR="00DF728E" w:rsidRPr="00BA3B4D" w:rsidRDefault="00D11AA3" w:rsidP="001F2AD3">
      <w:pPr>
        <w:pStyle w:val="WABody4AboveIndented"/>
        <w:spacing w:before="0"/>
        <w:ind w:left="1080"/>
        <w:rPr>
          <w:i/>
          <w:lang w:val="es-US"/>
        </w:rPr>
      </w:pPr>
      <w:r w:rsidRPr="00BA3B4D">
        <w:rPr>
          <w:i/>
          <w:iCs/>
          <w:lang w:val="es-US"/>
        </w:rPr>
        <w:tab/>
        <w:t xml:space="preserve">No. (Vaya a la sección </w:t>
      </w:r>
      <w:r w:rsidRPr="00BA3B4D">
        <w:rPr>
          <w:rFonts w:ascii="Arial Black" w:hAnsi="Arial Black"/>
          <w:i/>
          <w:iCs/>
          <w:szCs w:val="20"/>
          <w:lang w:val="es-US"/>
        </w:rPr>
        <w:t>12</w:t>
      </w:r>
      <w:r w:rsidRPr="00BA3B4D">
        <w:rPr>
          <w:rFonts w:ascii="Arial Black" w:hAnsi="Arial Black"/>
          <w:i/>
          <w:iCs/>
          <w:lang w:val="es-US"/>
        </w:rPr>
        <w:t>)</w:t>
      </w:r>
      <w:r w:rsidRPr="00BA3B4D">
        <w:rPr>
          <w:i/>
          <w:iCs/>
          <w:lang w:val="es-US"/>
        </w:rPr>
        <w:t>.</w:t>
      </w:r>
    </w:p>
    <w:p w14:paraId="7CCD31EF" w14:textId="77777777" w:rsidR="009841AD" w:rsidRPr="00BA3B4D" w:rsidRDefault="001957A1" w:rsidP="001F2AD3">
      <w:pPr>
        <w:pStyle w:val="WABody4AboveIndented"/>
        <w:ind w:left="1080"/>
        <w:rPr>
          <w:i/>
        </w:rPr>
      </w:pPr>
      <w:r w:rsidRPr="00BA3B4D">
        <w:t>[  ]</w:t>
      </w:r>
      <w:r w:rsidRPr="00BA3B4D">
        <w:tab/>
        <w:t xml:space="preserve">Yes. </w:t>
      </w:r>
      <w:r w:rsidRPr="00BA3B4D">
        <w:rPr>
          <w:i/>
          <w:iCs/>
        </w:rPr>
        <w:t>(Fill out below to show where each child has lived during the last 5 years.)</w:t>
      </w:r>
    </w:p>
    <w:p w14:paraId="78A27664" w14:textId="44A98744" w:rsidR="00DF728E" w:rsidRPr="00BA3B4D" w:rsidRDefault="00D11AA3" w:rsidP="001F2AD3">
      <w:pPr>
        <w:pStyle w:val="WABody4AboveIndented"/>
        <w:spacing w:before="0" w:after="120"/>
        <w:ind w:left="1080"/>
        <w:rPr>
          <w:i/>
          <w:lang w:val="es-US"/>
        </w:rPr>
      </w:pPr>
      <w:r w:rsidRPr="00BA3B4D">
        <w:rPr>
          <w:i/>
          <w:iCs/>
        </w:rPr>
        <w:tab/>
      </w:r>
      <w:r w:rsidRPr="00BA3B4D">
        <w:rPr>
          <w:i/>
          <w:iCs/>
          <w:lang w:val="es-US"/>
        </w:rPr>
        <w:t>Sí. (Rellene a continuación para mostrar en dónde ha vivido cada uno de los hijos en los últimos 5 años).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DF728E" w:rsidRPr="00BA3B4D" w14:paraId="1339CF66" w14:textId="77777777" w:rsidTr="007B7FC3">
        <w:trPr>
          <w:cantSplit/>
          <w:tblHeader/>
        </w:trPr>
        <w:tc>
          <w:tcPr>
            <w:tcW w:w="1800" w:type="dxa"/>
            <w:vAlign w:val="center"/>
          </w:tcPr>
          <w:p w14:paraId="2D605266" w14:textId="77777777" w:rsidR="009841AD" w:rsidRPr="00BA3B4D" w:rsidRDefault="00DF728E" w:rsidP="001F2AD3">
            <w:pPr>
              <w:spacing w:after="0"/>
              <w:jc w:val="center"/>
              <w:rPr>
                <w:rFonts w:ascii="Arial Narrow" w:hAnsi="Arial Narrow" w:cs="Arial"/>
                <w:sz w:val="22"/>
                <w:szCs w:val="22"/>
              </w:rPr>
            </w:pPr>
            <w:r w:rsidRPr="00BA3B4D">
              <w:rPr>
                <w:rFonts w:ascii="Arial Narrow" w:hAnsi="Arial Narrow" w:cs="Arial"/>
                <w:sz w:val="22"/>
                <w:szCs w:val="22"/>
              </w:rPr>
              <w:lastRenderedPageBreak/>
              <w:t>Dates</w:t>
            </w:r>
          </w:p>
          <w:p w14:paraId="0BA4CB66" w14:textId="0A30FACD" w:rsidR="00DF728E" w:rsidRPr="00BA3B4D" w:rsidRDefault="009841AD" w:rsidP="001F2AD3">
            <w:pPr>
              <w:spacing w:after="20"/>
              <w:jc w:val="center"/>
              <w:rPr>
                <w:rFonts w:ascii="Arial Narrow" w:hAnsi="Arial Narrow" w:cs="Arial"/>
                <w:i/>
                <w:sz w:val="22"/>
                <w:szCs w:val="22"/>
              </w:rPr>
            </w:pPr>
            <w:r w:rsidRPr="00BA3B4D">
              <w:rPr>
                <w:rFonts w:ascii="Arial Narrow" w:hAnsi="Arial Narrow" w:cs="Arial"/>
                <w:i/>
                <w:iCs/>
                <w:sz w:val="22"/>
                <w:szCs w:val="22"/>
                <w:lang w:val="es-US"/>
              </w:rPr>
              <w:t>Fechas</w:t>
            </w:r>
          </w:p>
        </w:tc>
        <w:tc>
          <w:tcPr>
            <w:tcW w:w="2250" w:type="dxa"/>
            <w:shd w:val="clear" w:color="auto" w:fill="auto"/>
            <w:vAlign w:val="center"/>
          </w:tcPr>
          <w:p w14:paraId="3E2520F4" w14:textId="77777777" w:rsidR="009841AD" w:rsidRPr="00BA3B4D" w:rsidRDefault="007E7878" w:rsidP="001F2AD3">
            <w:pPr>
              <w:spacing w:after="0"/>
              <w:ind w:right="132"/>
              <w:jc w:val="center"/>
              <w:rPr>
                <w:rFonts w:ascii="Arial Narrow" w:hAnsi="Arial Narrow" w:cs="Arial"/>
                <w:sz w:val="22"/>
                <w:szCs w:val="22"/>
              </w:rPr>
            </w:pPr>
            <w:r w:rsidRPr="00BA3B4D">
              <w:rPr>
                <w:rFonts w:ascii="Arial Narrow" w:hAnsi="Arial Narrow" w:cs="Arial"/>
                <w:sz w:val="22"/>
                <w:szCs w:val="22"/>
              </w:rPr>
              <w:t>Children</w:t>
            </w:r>
          </w:p>
          <w:p w14:paraId="4C1BBF47" w14:textId="6398193F" w:rsidR="00DF728E" w:rsidRPr="00BA3B4D" w:rsidRDefault="009841AD" w:rsidP="001F2AD3">
            <w:pPr>
              <w:spacing w:after="20"/>
              <w:ind w:right="132"/>
              <w:jc w:val="center"/>
              <w:rPr>
                <w:rFonts w:ascii="Arial Narrow" w:hAnsi="Arial Narrow" w:cs="Arial"/>
                <w:i/>
                <w:sz w:val="22"/>
                <w:szCs w:val="22"/>
              </w:rPr>
            </w:pPr>
            <w:r w:rsidRPr="00BA3B4D">
              <w:rPr>
                <w:rFonts w:ascii="Arial Narrow" w:hAnsi="Arial Narrow" w:cs="Arial"/>
                <w:i/>
                <w:iCs/>
                <w:sz w:val="22"/>
                <w:szCs w:val="22"/>
                <w:lang w:val="es-US"/>
              </w:rPr>
              <w:t>Hijos</w:t>
            </w:r>
          </w:p>
        </w:tc>
        <w:tc>
          <w:tcPr>
            <w:tcW w:w="3240" w:type="dxa"/>
            <w:vAlign w:val="center"/>
          </w:tcPr>
          <w:p w14:paraId="410D71CE" w14:textId="77777777" w:rsidR="009841AD" w:rsidRPr="00BA3B4D" w:rsidRDefault="00DF728E" w:rsidP="001F2AD3">
            <w:pPr>
              <w:tabs>
                <w:tab w:val="left" w:pos="2604"/>
              </w:tabs>
              <w:spacing w:after="0"/>
              <w:jc w:val="center"/>
              <w:rPr>
                <w:rFonts w:ascii="Arial Narrow" w:hAnsi="Arial Narrow" w:cs="Arial"/>
                <w:sz w:val="22"/>
                <w:szCs w:val="22"/>
              </w:rPr>
            </w:pPr>
            <w:r w:rsidRPr="00BA3B4D">
              <w:rPr>
                <w:rFonts w:ascii="Arial Narrow" w:hAnsi="Arial Narrow" w:cs="Arial"/>
                <w:sz w:val="22"/>
                <w:szCs w:val="22"/>
              </w:rPr>
              <w:t>Lived with</w:t>
            </w:r>
          </w:p>
          <w:p w14:paraId="5F85DB9C" w14:textId="44A422EB" w:rsidR="00DF728E" w:rsidRPr="00BA3B4D" w:rsidRDefault="009841AD" w:rsidP="001F2AD3">
            <w:pPr>
              <w:tabs>
                <w:tab w:val="left" w:pos="2604"/>
              </w:tabs>
              <w:spacing w:after="20"/>
              <w:jc w:val="center"/>
              <w:rPr>
                <w:rFonts w:ascii="Arial Narrow" w:hAnsi="Arial Narrow" w:cs="Arial"/>
                <w:i/>
                <w:sz w:val="22"/>
                <w:szCs w:val="22"/>
              </w:rPr>
            </w:pPr>
            <w:r w:rsidRPr="00BA3B4D">
              <w:rPr>
                <w:rFonts w:ascii="Arial Narrow" w:hAnsi="Arial Narrow" w:cs="Arial"/>
                <w:i/>
                <w:iCs/>
                <w:sz w:val="22"/>
                <w:szCs w:val="22"/>
                <w:lang w:val="es-US"/>
              </w:rPr>
              <w:t>Vivieron con</w:t>
            </w:r>
          </w:p>
        </w:tc>
        <w:tc>
          <w:tcPr>
            <w:tcW w:w="1620" w:type="dxa"/>
            <w:vAlign w:val="center"/>
          </w:tcPr>
          <w:p w14:paraId="0EA31A97" w14:textId="77777777" w:rsidR="009841AD" w:rsidRPr="00BA3B4D" w:rsidRDefault="00DF728E" w:rsidP="001F2AD3">
            <w:pPr>
              <w:spacing w:after="0"/>
              <w:jc w:val="center"/>
              <w:rPr>
                <w:rFonts w:ascii="Arial Narrow" w:hAnsi="Arial Narrow" w:cs="Arial"/>
                <w:sz w:val="20"/>
                <w:szCs w:val="20"/>
              </w:rPr>
            </w:pPr>
            <w:r w:rsidRPr="00BA3B4D">
              <w:rPr>
                <w:rFonts w:ascii="Arial Narrow" w:hAnsi="Arial Narrow" w:cs="Arial"/>
                <w:sz w:val="20"/>
                <w:szCs w:val="20"/>
              </w:rPr>
              <w:t>In which state, Indian reservation, or foreign country</w:t>
            </w:r>
          </w:p>
          <w:p w14:paraId="2D46E131" w14:textId="04D64EFA" w:rsidR="00DF728E" w:rsidRPr="00BA3B4D" w:rsidRDefault="009841AD" w:rsidP="001F2AD3">
            <w:pPr>
              <w:spacing w:after="20"/>
              <w:jc w:val="center"/>
              <w:rPr>
                <w:rFonts w:ascii="Arial Narrow" w:hAnsi="Arial Narrow" w:cs="Arial"/>
                <w:i/>
                <w:sz w:val="20"/>
                <w:szCs w:val="20"/>
                <w:lang w:val="es-US"/>
              </w:rPr>
            </w:pPr>
            <w:r w:rsidRPr="00BA3B4D">
              <w:rPr>
                <w:rFonts w:ascii="Arial Narrow" w:hAnsi="Arial Narrow" w:cs="Arial"/>
                <w:i/>
                <w:iCs/>
                <w:sz w:val="20"/>
                <w:szCs w:val="20"/>
                <w:lang w:val="es-US"/>
              </w:rPr>
              <w:t>En qué estado, reservación indígena o país extranjero</w:t>
            </w:r>
          </w:p>
        </w:tc>
      </w:tr>
      <w:tr w:rsidR="00DF728E" w:rsidRPr="00BA3B4D" w14:paraId="5B5ED73F" w14:textId="77777777" w:rsidTr="007B7FC3">
        <w:trPr>
          <w:cantSplit/>
        </w:trPr>
        <w:tc>
          <w:tcPr>
            <w:tcW w:w="1800" w:type="dxa"/>
          </w:tcPr>
          <w:p w14:paraId="6449C2D6" w14:textId="77777777" w:rsidR="009841AD" w:rsidRPr="00BA3B4D" w:rsidRDefault="00DF728E" w:rsidP="001F2AD3">
            <w:pPr>
              <w:tabs>
                <w:tab w:val="left" w:pos="1458"/>
              </w:tabs>
              <w:spacing w:after="0"/>
              <w:rPr>
                <w:rFonts w:ascii="Arial Narrow" w:hAnsi="Arial Narrow" w:cs="Arial"/>
                <w:sz w:val="22"/>
                <w:szCs w:val="22"/>
              </w:rPr>
            </w:pPr>
            <w:r w:rsidRPr="00BA3B4D">
              <w:rPr>
                <w:rFonts w:ascii="Arial Narrow" w:hAnsi="Arial Narrow" w:cs="Arial"/>
                <w:sz w:val="22"/>
                <w:szCs w:val="22"/>
              </w:rPr>
              <w:t>From:</w:t>
            </w:r>
          </w:p>
          <w:p w14:paraId="2BD6312E" w14:textId="16DE46C4" w:rsidR="00DF728E" w:rsidRPr="00BA3B4D" w:rsidRDefault="009841AD" w:rsidP="001F2AD3">
            <w:pPr>
              <w:tabs>
                <w:tab w:val="left" w:pos="1458"/>
              </w:tabs>
              <w:spacing w:after="0"/>
              <w:rPr>
                <w:rFonts w:ascii="Arial Narrow" w:hAnsi="Arial Narrow" w:cs="Arial"/>
                <w:i/>
                <w:sz w:val="22"/>
                <w:szCs w:val="22"/>
              </w:rPr>
            </w:pPr>
            <w:r w:rsidRPr="00BA3B4D">
              <w:rPr>
                <w:rFonts w:ascii="Arial Narrow" w:hAnsi="Arial Narrow" w:cs="Arial"/>
                <w:i/>
                <w:iCs/>
                <w:sz w:val="22"/>
                <w:szCs w:val="22"/>
                <w:lang w:val="es-US"/>
              </w:rPr>
              <w:t>Del:</w:t>
            </w:r>
          </w:p>
          <w:p w14:paraId="091F55E2" w14:textId="77777777" w:rsidR="009841AD" w:rsidRPr="00BA3B4D" w:rsidRDefault="00DF728E" w:rsidP="001F2AD3">
            <w:pPr>
              <w:tabs>
                <w:tab w:val="left" w:pos="1458"/>
              </w:tabs>
              <w:spacing w:after="0"/>
              <w:rPr>
                <w:rFonts w:ascii="Arial Narrow" w:hAnsi="Arial Narrow" w:cs="Arial"/>
                <w:sz w:val="22"/>
                <w:szCs w:val="22"/>
              </w:rPr>
            </w:pPr>
            <w:r w:rsidRPr="00BA3B4D">
              <w:rPr>
                <w:rFonts w:ascii="Arial Narrow" w:hAnsi="Arial Narrow" w:cs="Arial"/>
                <w:sz w:val="22"/>
                <w:szCs w:val="22"/>
              </w:rPr>
              <w:t>To:</w:t>
            </w:r>
          </w:p>
          <w:p w14:paraId="5329833B" w14:textId="1B41C5B1" w:rsidR="00DF728E" w:rsidRPr="00BA3B4D" w:rsidRDefault="009841AD" w:rsidP="001F2AD3">
            <w:pPr>
              <w:tabs>
                <w:tab w:val="left" w:pos="1458"/>
              </w:tabs>
              <w:spacing w:after="0"/>
              <w:rPr>
                <w:rFonts w:ascii="Arial Narrow" w:hAnsi="Arial Narrow" w:cs="Arial"/>
                <w:i/>
                <w:sz w:val="22"/>
                <w:szCs w:val="22"/>
              </w:rPr>
            </w:pPr>
            <w:r w:rsidRPr="00BA3B4D">
              <w:rPr>
                <w:rFonts w:ascii="Arial Narrow" w:hAnsi="Arial Narrow" w:cs="Arial"/>
                <w:i/>
                <w:iCs/>
                <w:sz w:val="22"/>
                <w:szCs w:val="22"/>
                <w:lang w:val="es-US"/>
              </w:rPr>
              <w:t>Al:</w:t>
            </w:r>
          </w:p>
        </w:tc>
        <w:tc>
          <w:tcPr>
            <w:tcW w:w="2250" w:type="dxa"/>
            <w:shd w:val="clear" w:color="auto" w:fill="auto"/>
          </w:tcPr>
          <w:p w14:paraId="6511CB3A" w14:textId="77777777" w:rsidR="009841AD" w:rsidRPr="00BA3B4D" w:rsidRDefault="001957A1" w:rsidP="001F2AD3">
            <w:pPr>
              <w:spacing w:after="0"/>
              <w:rPr>
                <w:rFonts w:ascii="Arial Narrow" w:hAnsi="Arial Narrow" w:cs="Arial"/>
                <w:sz w:val="22"/>
                <w:szCs w:val="22"/>
              </w:rPr>
            </w:pPr>
            <w:r w:rsidRPr="00BA3B4D">
              <w:rPr>
                <w:rFonts w:ascii="Arial Narrow" w:hAnsi="Arial Narrow" w:cs="Arial"/>
                <w:sz w:val="22"/>
                <w:szCs w:val="22"/>
              </w:rPr>
              <w:t>[  ] All children</w:t>
            </w:r>
          </w:p>
          <w:p w14:paraId="7A9C603F" w14:textId="6A53A4A9" w:rsidR="00DF728E" w:rsidRPr="00BA3B4D" w:rsidRDefault="00D11AA3" w:rsidP="001F2AD3">
            <w:pPr>
              <w:spacing w:after="0"/>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5EA32482" w14:textId="77777777" w:rsidR="009841AD" w:rsidRPr="00BA3B4D" w:rsidRDefault="001957A1" w:rsidP="001F2AD3">
            <w:pPr>
              <w:spacing w:after="0"/>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5C254DB7" w14:textId="0FED6FA5" w:rsidR="00DF728E" w:rsidRPr="00BA3B4D" w:rsidRDefault="00D11AA3" w:rsidP="001F2AD3">
            <w:pPr>
              <w:spacing w:after="0"/>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1E235700" w14:textId="77777777" w:rsidR="00DF728E" w:rsidRPr="00BA3B4D" w:rsidRDefault="00DF728E" w:rsidP="00BF0CF0">
            <w:pPr>
              <w:spacing w:after="0"/>
              <w:rPr>
                <w:rFonts w:ascii="Arial Narrow" w:hAnsi="Arial Narrow" w:cs="Arial"/>
                <w:sz w:val="22"/>
                <w:szCs w:val="22"/>
                <w:u w:val="single"/>
              </w:rPr>
            </w:pPr>
          </w:p>
        </w:tc>
        <w:tc>
          <w:tcPr>
            <w:tcW w:w="3240" w:type="dxa"/>
          </w:tcPr>
          <w:p w14:paraId="2B76AC82" w14:textId="77777777" w:rsidR="009841AD" w:rsidRPr="00BA3B4D" w:rsidRDefault="001957A1" w:rsidP="001F2AD3">
            <w:pPr>
              <w:tabs>
                <w:tab w:val="left" w:pos="1773"/>
                <w:tab w:val="left" w:pos="3636"/>
              </w:tabs>
              <w:spacing w:after="0"/>
              <w:rPr>
                <w:rFonts w:ascii="Arial Narrow" w:hAnsi="Arial Narrow" w:cs="Arial"/>
                <w:sz w:val="22"/>
                <w:szCs w:val="22"/>
                <w:lang w:val="es-US"/>
              </w:rPr>
            </w:pPr>
            <w:r w:rsidRPr="00BA3B4D">
              <w:rPr>
                <w:rFonts w:ascii="Arial Narrow" w:hAnsi="Arial Narrow" w:cs="Arial"/>
                <w:sz w:val="22"/>
                <w:szCs w:val="22"/>
                <w:lang w:val="es-US"/>
              </w:rPr>
              <w:t xml:space="preserve">[  ] </w:t>
            </w:r>
            <w:proofErr w:type="spellStart"/>
            <w:r w:rsidRPr="00BA3B4D">
              <w:rPr>
                <w:rFonts w:ascii="Arial Narrow" w:hAnsi="Arial Narrow" w:cs="Arial"/>
                <w:sz w:val="22"/>
                <w:szCs w:val="22"/>
                <w:lang w:val="es-US"/>
              </w:rPr>
              <w:t>Petitioner</w:t>
            </w:r>
            <w:proofErr w:type="spellEnd"/>
            <w:r w:rsidRPr="00BA3B4D">
              <w:rPr>
                <w:rFonts w:ascii="Arial Narrow" w:hAnsi="Arial Narrow" w:cs="Arial"/>
                <w:sz w:val="22"/>
                <w:szCs w:val="22"/>
                <w:lang w:val="es-US"/>
              </w:rPr>
              <w:tab/>
              <w:t xml:space="preserve">[  ] </w:t>
            </w:r>
            <w:proofErr w:type="spellStart"/>
            <w:r w:rsidRPr="00BA3B4D">
              <w:rPr>
                <w:rFonts w:ascii="Arial Narrow" w:hAnsi="Arial Narrow" w:cs="Arial"/>
                <w:sz w:val="22"/>
                <w:szCs w:val="22"/>
                <w:lang w:val="es-US"/>
              </w:rPr>
              <w:t>Respondent</w:t>
            </w:r>
            <w:proofErr w:type="spellEnd"/>
          </w:p>
          <w:p w14:paraId="4CCD5598" w14:textId="567AE2CE" w:rsidR="00DF728E" w:rsidRPr="0058679E" w:rsidRDefault="00D11AA3" w:rsidP="001F2AD3">
            <w:pPr>
              <w:tabs>
                <w:tab w:val="left" w:pos="1773"/>
                <w:tab w:val="left" w:pos="3636"/>
              </w:tabs>
              <w:spacing w:after="0"/>
              <w:rPr>
                <w:rFonts w:ascii="Arial Narrow" w:hAnsi="Arial Narrow" w:cs="Arial"/>
                <w:i/>
                <w:sz w:val="21"/>
                <w:szCs w:val="21"/>
                <w:lang w:val="es-US"/>
              </w:rPr>
            </w:pPr>
            <w:r w:rsidRPr="0058679E">
              <w:rPr>
                <w:rFonts w:ascii="Arial Narrow" w:hAnsi="Arial Narrow" w:cs="Arial"/>
                <w:i/>
                <w:iCs/>
                <w:sz w:val="21"/>
                <w:szCs w:val="21"/>
                <w:lang w:val="es-US"/>
              </w:rPr>
              <w:t>Parte demandante</w:t>
            </w:r>
            <w:r w:rsidR="0058679E" w:rsidRPr="0058679E">
              <w:rPr>
                <w:rFonts w:ascii="Arial Narrow" w:hAnsi="Arial Narrow" w:cs="Arial"/>
                <w:sz w:val="21"/>
                <w:szCs w:val="21"/>
                <w:lang w:val="es-US"/>
              </w:rPr>
              <w:t xml:space="preserve"> </w:t>
            </w:r>
            <w:r w:rsidRPr="0058679E">
              <w:rPr>
                <w:rFonts w:ascii="Arial Narrow" w:hAnsi="Arial Narrow" w:cs="Arial"/>
                <w:i/>
                <w:iCs/>
                <w:sz w:val="21"/>
                <w:szCs w:val="21"/>
                <w:lang w:val="es-US"/>
              </w:rPr>
              <w:t>[-] Parte demandada</w:t>
            </w:r>
          </w:p>
          <w:p w14:paraId="2E58B0D9" w14:textId="77777777" w:rsidR="009841AD" w:rsidRPr="00BA3B4D" w:rsidRDefault="001957A1" w:rsidP="001F2AD3">
            <w:pPr>
              <w:tabs>
                <w:tab w:val="left" w:pos="3636"/>
              </w:tabs>
              <w:spacing w:after="0"/>
              <w:rPr>
                <w:rFonts w:ascii="Arial Narrow" w:hAnsi="Arial Narrow" w:cs="Arial"/>
                <w:i/>
                <w:sz w:val="22"/>
                <w:szCs w:val="22"/>
              </w:rPr>
            </w:pPr>
            <w:r w:rsidRPr="00BA3B4D">
              <w:rPr>
                <w:rFonts w:ascii="Arial Narrow" w:hAnsi="Arial Narrow" w:cs="Arial"/>
                <w:sz w:val="22"/>
                <w:szCs w:val="22"/>
              </w:rPr>
              <w:t xml:space="preserve">[  ] Other </w:t>
            </w:r>
            <w:r w:rsidRPr="00BA3B4D">
              <w:rPr>
                <w:rFonts w:ascii="Arial Narrow" w:hAnsi="Arial Narrow" w:cs="Arial"/>
                <w:i/>
                <w:iCs/>
                <w:sz w:val="22"/>
                <w:szCs w:val="22"/>
              </w:rPr>
              <w:t>(name):</w:t>
            </w:r>
          </w:p>
          <w:p w14:paraId="7C5983B4" w14:textId="5C2027AF" w:rsidR="00DF728E" w:rsidRPr="00BA3B4D" w:rsidRDefault="00D11AA3" w:rsidP="001F2AD3">
            <w:pPr>
              <w:tabs>
                <w:tab w:val="left" w:pos="3636"/>
              </w:tabs>
              <w:spacing w:after="0"/>
              <w:rPr>
                <w:rFonts w:ascii="Arial Narrow" w:hAnsi="Arial Narrow" w:cs="Arial"/>
                <w:i/>
                <w:sz w:val="22"/>
                <w:szCs w:val="22"/>
                <w:u w:val="single"/>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Otro (nombre):</w:t>
            </w:r>
          </w:p>
        </w:tc>
        <w:tc>
          <w:tcPr>
            <w:tcW w:w="1620" w:type="dxa"/>
          </w:tcPr>
          <w:p w14:paraId="111E8847" w14:textId="77777777" w:rsidR="00DF728E" w:rsidRPr="00BA3B4D" w:rsidRDefault="00DF728E" w:rsidP="001F2AD3">
            <w:pPr>
              <w:tabs>
                <w:tab w:val="left" w:pos="1476"/>
              </w:tabs>
              <w:spacing w:after="0"/>
              <w:rPr>
                <w:rFonts w:ascii="Arial Narrow" w:hAnsi="Arial Narrow" w:cs="Arial"/>
                <w:sz w:val="22"/>
                <w:szCs w:val="22"/>
              </w:rPr>
            </w:pPr>
          </w:p>
        </w:tc>
      </w:tr>
      <w:tr w:rsidR="0058679E" w:rsidRPr="00BA3B4D" w14:paraId="241F8620" w14:textId="77777777" w:rsidTr="007B7FC3">
        <w:trPr>
          <w:cantSplit/>
        </w:trPr>
        <w:tc>
          <w:tcPr>
            <w:tcW w:w="1800" w:type="dxa"/>
          </w:tcPr>
          <w:p w14:paraId="4375FFBF"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From:</w:t>
            </w:r>
          </w:p>
          <w:p w14:paraId="20E1121D" w14:textId="77777777" w:rsidR="0058679E" w:rsidRPr="00BA3B4D" w:rsidRDefault="0058679E" w:rsidP="0058679E">
            <w:pPr>
              <w:tabs>
                <w:tab w:val="left" w:pos="1458"/>
              </w:tabs>
              <w:spacing w:after="0"/>
              <w:rPr>
                <w:rFonts w:ascii="Arial Narrow" w:hAnsi="Arial Narrow" w:cs="Arial"/>
                <w:i/>
                <w:sz w:val="22"/>
                <w:szCs w:val="22"/>
              </w:rPr>
            </w:pPr>
            <w:r w:rsidRPr="00BA3B4D">
              <w:rPr>
                <w:rFonts w:ascii="Arial Narrow" w:hAnsi="Arial Narrow" w:cs="Arial"/>
                <w:i/>
                <w:iCs/>
                <w:sz w:val="22"/>
                <w:szCs w:val="22"/>
                <w:lang w:val="es-US"/>
              </w:rPr>
              <w:t>Del:</w:t>
            </w:r>
          </w:p>
          <w:p w14:paraId="7580A033"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To:</w:t>
            </w:r>
          </w:p>
          <w:p w14:paraId="6074625A" w14:textId="628EB12C" w:rsidR="0058679E" w:rsidRPr="00BA3B4D" w:rsidRDefault="0058679E" w:rsidP="0058679E">
            <w:pPr>
              <w:tabs>
                <w:tab w:val="left" w:pos="1458"/>
              </w:tabs>
              <w:spacing w:after="0"/>
              <w:rPr>
                <w:rFonts w:ascii="Arial Narrow" w:hAnsi="Arial Narrow" w:cs="Arial"/>
                <w:i/>
                <w:sz w:val="22"/>
                <w:szCs w:val="22"/>
                <w:u w:val="single"/>
              </w:rPr>
            </w:pPr>
            <w:r w:rsidRPr="00BA3B4D">
              <w:rPr>
                <w:rFonts w:ascii="Arial Narrow" w:hAnsi="Arial Narrow" w:cs="Arial"/>
                <w:i/>
                <w:iCs/>
                <w:sz w:val="22"/>
                <w:szCs w:val="22"/>
                <w:lang w:val="es-US"/>
              </w:rPr>
              <w:t>Al:</w:t>
            </w:r>
          </w:p>
        </w:tc>
        <w:tc>
          <w:tcPr>
            <w:tcW w:w="2250" w:type="dxa"/>
            <w:shd w:val="clear" w:color="auto" w:fill="auto"/>
          </w:tcPr>
          <w:p w14:paraId="4AA658B5" w14:textId="77777777" w:rsidR="0058679E" w:rsidRPr="00BA3B4D" w:rsidRDefault="0058679E" w:rsidP="0058679E">
            <w:pPr>
              <w:spacing w:after="0"/>
              <w:rPr>
                <w:rFonts w:ascii="Arial Narrow" w:hAnsi="Arial Narrow" w:cs="Arial"/>
                <w:sz w:val="22"/>
                <w:szCs w:val="22"/>
              </w:rPr>
            </w:pPr>
            <w:r w:rsidRPr="00BA3B4D">
              <w:rPr>
                <w:rFonts w:ascii="Arial Narrow" w:hAnsi="Arial Narrow" w:cs="Arial"/>
                <w:sz w:val="22"/>
                <w:szCs w:val="22"/>
              </w:rPr>
              <w:t>[  ] All children</w:t>
            </w:r>
          </w:p>
          <w:p w14:paraId="6AA5F0FE"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7B1B26EC"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5BB12617"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23D06F1C" w14:textId="77777777" w:rsidR="0058679E" w:rsidRPr="00BA3B4D" w:rsidRDefault="0058679E" w:rsidP="0058679E">
            <w:pPr>
              <w:spacing w:after="0"/>
              <w:rPr>
                <w:rFonts w:ascii="Arial Narrow" w:hAnsi="Arial Narrow" w:cs="Arial"/>
                <w:sz w:val="22"/>
                <w:szCs w:val="22"/>
                <w:u w:val="single"/>
              </w:rPr>
            </w:pPr>
          </w:p>
        </w:tc>
        <w:tc>
          <w:tcPr>
            <w:tcW w:w="3240" w:type="dxa"/>
          </w:tcPr>
          <w:p w14:paraId="04F9901F" w14:textId="77777777" w:rsidR="0058679E" w:rsidRPr="00BA3B4D" w:rsidRDefault="0058679E" w:rsidP="0058679E">
            <w:pPr>
              <w:tabs>
                <w:tab w:val="left" w:pos="1773"/>
                <w:tab w:val="left" w:pos="3636"/>
              </w:tabs>
              <w:spacing w:after="0"/>
              <w:rPr>
                <w:rFonts w:ascii="Arial Narrow" w:hAnsi="Arial Narrow" w:cs="Arial"/>
                <w:sz w:val="22"/>
                <w:szCs w:val="22"/>
                <w:lang w:val="es-US"/>
              </w:rPr>
            </w:pPr>
            <w:r w:rsidRPr="00BA3B4D">
              <w:rPr>
                <w:rFonts w:ascii="Arial Narrow" w:hAnsi="Arial Narrow" w:cs="Arial"/>
                <w:sz w:val="22"/>
                <w:szCs w:val="22"/>
                <w:lang w:val="es-US"/>
              </w:rPr>
              <w:t xml:space="preserve">[  ] </w:t>
            </w:r>
            <w:proofErr w:type="spellStart"/>
            <w:r w:rsidRPr="00BA3B4D">
              <w:rPr>
                <w:rFonts w:ascii="Arial Narrow" w:hAnsi="Arial Narrow" w:cs="Arial"/>
                <w:sz w:val="22"/>
                <w:szCs w:val="22"/>
                <w:lang w:val="es-US"/>
              </w:rPr>
              <w:t>Petitioner</w:t>
            </w:r>
            <w:proofErr w:type="spellEnd"/>
            <w:r w:rsidRPr="00BA3B4D">
              <w:rPr>
                <w:rFonts w:ascii="Arial Narrow" w:hAnsi="Arial Narrow" w:cs="Arial"/>
                <w:sz w:val="22"/>
                <w:szCs w:val="22"/>
                <w:lang w:val="es-US"/>
              </w:rPr>
              <w:tab/>
              <w:t xml:space="preserve">[  ] </w:t>
            </w:r>
            <w:proofErr w:type="spellStart"/>
            <w:r w:rsidRPr="00BA3B4D">
              <w:rPr>
                <w:rFonts w:ascii="Arial Narrow" w:hAnsi="Arial Narrow" w:cs="Arial"/>
                <w:sz w:val="22"/>
                <w:szCs w:val="22"/>
                <w:lang w:val="es-US"/>
              </w:rPr>
              <w:t>Respondent</w:t>
            </w:r>
            <w:proofErr w:type="spellEnd"/>
          </w:p>
          <w:p w14:paraId="751A9D62" w14:textId="77777777" w:rsidR="0058679E" w:rsidRPr="0058679E" w:rsidRDefault="0058679E" w:rsidP="0058679E">
            <w:pPr>
              <w:tabs>
                <w:tab w:val="left" w:pos="1773"/>
                <w:tab w:val="left" w:pos="3636"/>
              </w:tabs>
              <w:spacing w:after="0"/>
              <w:rPr>
                <w:rFonts w:ascii="Arial Narrow" w:hAnsi="Arial Narrow" w:cs="Arial"/>
                <w:i/>
                <w:sz w:val="21"/>
                <w:szCs w:val="21"/>
                <w:lang w:val="es-US"/>
              </w:rPr>
            </w:pPr>
            <w:r w:rsidRPr="0058679E">
              <w:rPr>
                <w:rFonts w:ascii="Arial Narrow" w:hAnsi="Arial Narrow" w:cs="Arial"/>
                <w:i/>
                <w:iCs/>
                <w:sz w:val="21"/>
                <w:szCs w:val="21"/>
                <w:lang w:val="es-US"/>
              </w:rPr>
              <w:t>Parte demandante</w:t>
            </w:r>
            <w:r w:rsidRPr="0058679E">
              <w:rPr>
                <w:rFonts w:ascii="Arial Narrow" w:hAnsi="Arial Narrow" w:cs="Arial"/>
                <w:sz w:val="21"/>
                <w:szCs w:val="21"/>
                <w:lang w:val="es-US"/>
              </w:rPr>
              <w:t xml:space="preserve"> </w:t>
            </w:r>
            <w:r w:rsidRPr="0058679E">
              <w:rPr>
                <w:rFonts w:ascii="Arial Narrow" w:hAnsi="Arial Narrow" w:cs="Arial"/>
                <w:i/>
                <w:iCs/>
                <w:sz w:val="21"/>
                <w:szCs w:val="21"/>
                <w:lang w:val="es-US"/>
              </w:rPr>
              <w:t>[-] Parte demandada</w:t>
            </w:r>
          </w:p>
          <w:p w14:paraId="1914AFED" w14:textId="77777777" w:rsidR="0058679E" w:rsidRPr="00BA3B4D" w:rsidRDefault="0058679E" w:rsidP="0058679E">
            <w:pPr>
              <w:tabs>
                <w:tab w:val="left" w:pos="3636"/>
              </w:tabs>
              <w:spacing w:after="0"/>
              <w:rPr>
                <w:rFonts w:ascii="Arial Narrow" w:hAnsi="Arial Narrow" w:cs="Arial"/>
                <w:i/>
                <w:sz w:val="22"/>
                <w:szCs w:val="22"/>
              </w:rPr>
            </w:pPr>
            <w:r w:rsidRPr="00BA3B4D">
              <w:rPr>
                <w:rFonts w:ascii="Arial Narrow" w:hAnsi="Arial Narrow" w:cs="Arial"/>
                <w:sz w:val="22"/>
                <w:szCs w:val="22"/>
              </w:rPr>
              <w:t xml:space="preserve">[  ] Other </w:t>
            </w:r>
            <w:r w:rsidRPr="00BA3B4D">
              <w:rPr>
                <w:rFonts w:ascii="Arial Narrow" w:hAnsi="Arial Narrow" w:cs="Arial"/>
                <w:i/>
                <w:iCs/>
                <w:sz w:val="22"/>
                <w:szCs w:val="22"/>
              </w:rPr>
              <w:t>(name):</w:t>
            </w:r>
          </w:p>
          <w:p w14:paraId="4844F769" w14:textId="49ADE7F2" w:rsidR="0058679E" w:rsidRPr="00BA3B4D" w:rsidRDefault="0058679E" w:rsidP="0058679E">
            <w:pPr>
              <w:tabs>
                <w:tab w:val="left" w:pos="3636"/>
              </w:tabs>
              <w:spacing w:after="0"/>
              <w:rPr>
                <w:rFonts w:ascii="Arial Narrow" w:hAnsi="Arial Narrow" w:cs="Arial"/>
                <w:i/>
                <w:sz w:val="22"/>
                <w:szCs w:val="22"/>
                <w:u w:val="single"/>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Otro (nombre):</w:t>
            </w:r>
          </w:p>
        </w:tc>
        <w:tc>
          <w:tcPr>
            <w:tcW w:w="1620" w:type="dxa"/>
          </w:tcPr>
          <w:p w14:paraId="18D45076" w14:textId="77777777" w:rsidR="0058679E" w:rsidRPr="00BA3B4D" w:rsidRDefault="0058679E" w:rsidP="0058679E">
            <w:pPr>
              <w:tabs>
                <w:tab w:val="left" w:pos="1476"/>
              </w:tabs>
              <w:spacing w:after="0"/>
              <w:rPr>
                <w:rFonts w:ascii="Arial Narrow" w:hAnsi="Arial Narrow" w:cs="Arial"/>
              </w:rPr>
            </w:pPr>
          </w:p>
        </w:tc>
      </w:tr>
      <w:tr w:rsidR="0058679E" w:rsidRPr="00BA3B4D" w14:paraId="36B0E865" w14:textId="77777777" w:rsidTr="007B7FC3">
        <w:trPr>
          <w:cantSplit/>
        </w:trPr>
        <w:tc>
          <w:tcPr>
            <w:tcW w:w="1800" w:type="dxa"/>
          </w:tcPr>
          <w:p w14:paraId="3E0A3920"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From:</w:t>
            </w:r>
          </w:p>
          <w:p w14:paraId="293E56A5" w14:textId="77777777" w:rsidR="0058679E" w:rsidRPr="00BA3B4D" w:rsidRDefault="0058679E" w:rsidP="0058679E">
            <w:pPr>
              <w:tabs>
                <w:tab w:val="left" w:pos="1458"/>
              </w:tabs>
              <w:spacing w:after="0"/>
              <w:rPr>
                <w:rFonts w:ascii="Arial Narrow" w:hAnsi="Arial Narrow" w:cs="Arial"/>
                <w:i/>
                <w:sz w:val="22"/>
                <w:szCs w:val="22"/>
              </w:rPr>
            </w:pPr>
            <w:r w:rsidRPr="00BA3B4D">
              <w:rPr>
                <w:rFonts w:ascii="Arial Narrow" w:hAnsi="Arial Narrow" w:cs="Arial"/>
                <w:i/>
                <w:iCs/>
                <w:sz w:val="22"/>
                <w:szCs w:val="22"/>
                <w:lang w:val="es-US"/>
              </w:rPr>
              <w:t>Del:</w:t>
            </w:r>
          </w:p>
          <w:p w14:paraId="578EBF7F"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To:</w:t>
            </w:r>
          </w:p>
          <w:p w14:paraId="6869497F" w14:textId="1A5556E3" w:rsidR="0058679E" w:rsidRPr="00BA3B4D" w:rsidRDefault="0058679E" w:rsidP="0058679E">
            <w:pPr>
              <w:tabs>
                <w:tab w:val="left" w:pos="1458"/>
              </w:tabs>
              <w:spacing w:after="0"/>
              <w:rPr>
                <w:rFonts w:ascii="Arial Narrow" w:hAnsi="Arial Narrow" w:cs="Arial"/>
                <w:i/>
                <w:sz w:val="22"/>
                <w:szCs w:val="22"/>
                <w:u w:val="single"/>
              </w:rPr>
            </w:pPr>
            <w:r w:rsidRPr="00BA3B4D">
              <w:rPr>
                <w:rFonts w:ascii="Arial Narrow" w:hAnsi="Arial Narrow" w:cs="Arial"/>
                <w:i/>
                <w:iCs/>
                <w:sz w:val="22"/>
                <w:szCs w:val="22"/>
                <w:lang w:val="es-US"/>
              </w:rPr>
              <w:t>Al:</w:t>
            </w:r>
          </w:p>
        </w:tc>
        <w:tc>
          <w:tcPr>
            <w:tcW w:w="2250" w:type="dxa"/>
            <w:shd w:val="clear" w:color="auto" w:fill="auto"/>
          </w:tcPr>
          <w:p w14:paraId="25C1F4AD" w14:textId="77777777" w:rsidR="0058679E" w:rsidRPr="00BA3B4D" w:rsidRDefault="0058679E" w:rsidP="0058679E">
            <w:pPr>
              <w:spacing w:after="0"/>
              <w:rPr>
                <w:rFonts w:ascii="Arial Narrow" w:hAnsi="Arial Narrow" w:cs="Arial"/>
                <w:sz w:val="22"/>
                <w:szCs w:val="22"/>
              </w:rPr>
            </w:pPr>
            <w:r w:rsidRPr="00BA3B4D">
              <w:rPr>
                <w:rFonts w:ascii="Arial Narrow" w:hAnsi="Arial Narrow" w:cs="Arial"/>
                <w:sz w:val="22"/>
                <w:szCs w:val="22"/>
              </w:rPr>
              <w:t>[  ] All children</w:t>
            </w:r>
          </w:p>
          <w:p w14:paraId="1CD444A0"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1659754F"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00F6209C"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51E029F5" w14:textId="77777777" w:rsidR="0058679E" w:rsidRPr="00BA3B4D" w:rsidRDefault="0058679E" w:rsidP="0058679E">
            <w:pPr>
              <w:spacing w:after="0"/>
              <w:rPr>
                <w:rFonts w:ascii="Arial Narrow" w:hAnsi="Arial Narrow" w:cs="Arial"/>
                <w:sz w:val="22"/>
                <w:szCs w:val="22"/>
                <w:u w:val="single"/>
              </w:rPr>
            </w:pPr>
          </w:p>
        </w:tc>
        <w:tc>
          <w:tcPr>
            <w:tcW w:w="3240" w:type="dxa"/>
          </w:tcPr>
          <w:p w14:paraId="397C5C36" w14:textId="77777777" w:rsidR="0058679E" w:rsidRPr="00BA3B4D" w:rsidRDefault="0058679E" w:rsidP="0058679E">
            <w:pPr>
              <w:tabs>
                <w:tab w:val="left" w:pos="1773"/>
                <w:tab w:val="left" w:pos="3636"/>
              </w:tabs>
              <w:spacing w:after="0"/>
              <w:rPr>
                <w:rFonts w:ascii="Arial Narrow" w:hAnsi="Arial Narrow" w:cs="Arial"/>
                <w:sz w:val="22"/>
                <w:szCs w:val="22"/>
                <w:lang w:val="es-US"/>
              </w:rPr>
            </w:pPr>
            <w:r w:rsidRPr="00BA3B4D">
              <w:rPr>
                <w:rFonts w:ascii="Arial Narrow" w:hAnsi="Arial Narrow" w:cs="Arial"/>
                <w:sz w:val="22"/>
                <w:szCs w:val="22"/>
                <w:lang w:val="es-US"/>
              </w:rPr>
              <w:t xml:space="preserve">[  ] </w:t>
            </w:r>
            <w:proofErr w:type="spellStart"/>
            <w:r w:rsidRPr="00BA3B4D">
              <w:rPr>
                <w:rFonts w:ascii="Arial Narrow" w:hAnsi="Arial Narrow" w:cs="Arial"/>
                <w:sz w:val="22"/>
                <w:szCs w:val="22"/>
                <w:lang w:val="es-US"/>
              </w:rPr>
              <w:t>Petitioner</w:t>
            </w:r>
            <w:proofErr w:type="spellEnd"/>
            <w:r w:rsidRPr="00BA3B4D">
              <w:rPr>
                <w:rFonts w:ascii="Arial Narrow" w:hAnsi="Arial Narrow" w:cs="Arial"/>
                <w:sz w:val="22"/>
                <w:szCs w:val="22"/>
                <w:lang w:val="es-US"/>
              </w:rPr>
              <w:tab/>
              <w:t xml:space="preserve">[  ] </w:t>
            </w:r>
            <w:proofErr w:type="spellStart"/>
            <w:r w:rsidRPr="00BA3B4D">
              <w:rPr>
                <w:rFonts w:ascii="Arial Narrow" w:hAnsi="Arial Narrow" w:cs="Arial"/>
                <w:sz w:val="22"/>
                <w:szCs w:val="22"/>
                <w:lang w:val="es-US"/>
              </w:rPr>
              <w:t>Respondent</w:t>
            </w:r>
            <w:proofErr w:type="spellEnd"/>
          </w:p>
          <w:p w14:paraId="72EA63E6" w14:textId="77777777" w:rsidR="0058679E" w:rsidRPr="0058679E" w:rsidRDefault="0058679E" w:rsidP="0058679E">
            <w:pPr>
              <w:tabs>
                <w:tab w:val="left" w:pos="1773"/>
                <w:tab w:val="left" w:pos="3636"/>
              </w:tabs>
              <w:spacing w:after="0"/>
              <w:rPr>
                <w:rFonts w:ascii="Arial Narrow" w:hAnsi="Arial Narrow" w:cs="Arial"/>
                <w:i/>
                <w:sz w:val="21"/>
                <w:szCs w:val="21"/>
                <w:lang w:val="es-US"/>
              </w:rPr>
            </w:pPr>
            <w:r w:rsidRPr="0058679E">
              <w:rPr>
                <w:rFonts w:ascii="Arial Narrow" w:hAnsi="Arial Narrow" w:cs="Arial"/>
                <w:i/>
                <w:iCs/>
                <w:sz w:val="21"/>
                <w:szCs w:val="21"/>
                <w:lang w:val="es-US"/>
              </w:rPr>
              <w:t>Parte demandante</w:t>
            </w:r>
            <w:r w:rsidRPr="0058679E">
              <w:rPr>
                <w:rFonts w:ascii="Arial Narrow" w:hAnsi="Arial Narrow" w:cs="Arial"/>
                <w:sz w:val="21"/>
                <w:szCs w:val="21"/>
                <w:lang w:val="es-US"/>
              </w:rPr>
              <w:t xml:space="preserve"> </w:t>
            </w:r>
            <w:r w:rsidRPr="0058679E">
              <w:rPr>
                <w:rFonts w:ascii="Arial Narrow" w:hAnsi="Arial Narrow" w:cs="Arial"/>
                <w:i/>
                <w:iCs/>
                <w:sz w:val="21"/>
                <w:szCs w:val="21"/>
                <w:lang w:val="es-US"/>
              </w:rPr>
              <w:t>[-] Parte demandada</w:t>
            </w:r>
          </w:p>
          <w:p w14:paraId="2507580E" w14:textId="77777777" w:rsidR="0058679E" w:rsidRPr="00BA3B4D" w:rsidRDefault="0058679E" w:rsidP="0058679E">
            <w:pPr>
              <w:tabs>
                <w:tab w:val="left" w:pos="3636"/>
              </w:tabs>
              <w:spacing w:after="0"/>
              <w:rPr>
                <w:rFonts w:ascii="Arial Narrow" w:hAnsi="Arial Narrow" w:cs="Arial"/>
                <w:i/>
                <w:sz w:val="22"/>
                <w:szCs w:val="22"/>
              </w:rPr>
            </w:pPr>
            <w:r w:rsidRPr="00BA3B4D">
              <w:rPr>
                <w:rFonts w:ascii="Arial Narrow" w:hAnsi="Arial Narrow" w:cs="Arial"/>
                <w:sz w:val="22"/>
                <w:szCs w:val="22"/>
              </w:rPr>
              <w:t xml:space="preserve">[  ] Other </w:t>
            </w:r>
            <w:r w:rsidRPr="00BA3B4D">
              <w:rPr>
                <w:rFonts w:ascii="Arial Narrow" w:hAnsi="Arial Narrow" w:cs="Arial"/>
                <w:i/>
                <w:iCs/>
                <w:sz w:val="22"/>
                <w:szCs w:val="22"/>
              </w:rPr>
              <w:t>(name):</w:t>
            </w:r>
          </w:p>
          <w:p w14:paraId="34EADB9E" w14:textId="25C9E156" w:rsidR="0058679E" w:rsidRPr="00BA3B4D" w:rsidRDefault="0058679E" w:rsidP="0058679E">
            <w:pPr>
              <w:tabs>
                <w:tab w:val="left" w:pos="3636"/>
              </w:tabs>
              <w:spacing w:after="0"/>
              <w:rPr>
                <w:rFonts w:ascii="Arial Narrow" w:hAnsi="Arial Narrow" w:cs="Arial"/>
                <w:i/>
                <w:sz w:val="22"/>
                <w:szCs w:val="22"/>
                <w:u w:val="single"/>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Otro (nombre):</w:t>
            </w:r>
          </w:p>
        </w:tc>
        <w:tc>
          <w:tcPr>
            <w:tcW w:w="1620" w:type="dxa"/>
          </w:tcPr>
          <w:p w14:paraId="30F80A53" w14:textId="77777777" w:rsidR="0058679E" w:rsidRPr="00BA3B4D" w:rsidRDefault="0058679E" w:rsidP="0058679E">
            <w:pPr>
              <w:tabs>
                <w:tab w:val="left" w:pos="1476"/>
              </w:tabs>
              <w:spacing w:after="0"/>
              <w:rPr>
                <w:rFonts w:ascii="Arial Narrow" w:hAnsi="Arial Narrow" w:cs="Arial"/>
                <w:u w:val="single"/>
              </w:rPr>
            </w:pPr>
          </w:p>
        </w:tc>
      </w:tr>
      <w:tr w:rsidR="0058679E" w:rsidRPr="00BA3B4D" w14:paraId="599CB912" w14:textId="77777777" w:rsidTr="007B7FC3">
        <w:trPr>
          <w:cantSplit/>
        </w:trPr>
        <w:tc>
          <w:tcPr>
            <w:tcW w:w="1800" w:type="dxa"/>
          </w:tcPr>
          <w:p w14:paraId="6DDA6C88"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From:</w:t>
            </w:r>
          </w:p>
          <w:p w14:paraId="6F829F67" w14:textId="77777777" w:rsidR="0058679E" w:rsidRPr="00BA3B4D" w:rsidRDefault="0058679E" w:rsidP="0058679E">
            <w:pPr>
              <w:tabs>
                <w:tab w:val="left" w:pos="1458"/>
              </w:tabs>
              <w:spacing w:after="0"/>
              <w:rPr>
                <w:rFonts w:ascii="Arial Narrow" w:hAnsi="Arial Narrow" w:cs="Arial"/>
                <w:i/>
                <w:sz w:val="22"/>
                <w:szCs w:val="22"/>
              </w:rPr>
            </w:pPr>
            <w:r w:rsidRPr="00BA3B4D">
              <w:rPr>
                <w:rFonts w:ascii="Arial Narrow" w:hAnsi="Arial Narrow" w:cs="Arial"/>
                <w:i/>
                <w:iCs/>
                <w:sz w:val="22"/>
                <w:szCs w:val="22"/>
                <w:lang w:val="es-US"/>
              </w:rPr>
              <w:t>Del:</w:t>
            </w:r>
          </w:p>
          <w:p w14:paraId="012A3852" w14:textId="77777777" w:rsidR="0058679E" w:rsidRPr="00BA3B4D" w:rsidRDefault="0058679E" w:rsidP="0058679E">
            <w:pPr>
              <w:tabs>
                <w:tab w:val="left" w:pos="1458"/>
              </w:tabs>
              <w:spacing w:after="0"/>
              <w:rPr>
                <w:rFonts w:ascii="Arial Narrow" w:hAnsi="Arial Narrow" w:cs="Arial"/>
                <w:sz w:val="22"/>
                <w:szCs w:val="22"/>
              </w:rPr>
            </w:pPr>
            <w:r w:rsidRPr="00BA3B4D">
              <w:rPr>
                <w:rFonts w:ascii="Arial Narrow" w:hAnsi="Arial Narrow" w:cs="Arial"/>
                <w:sz w:val="22"/>
                <w:szCs w:val="22"/>
              </w:rPr>
              <w:t>To:</w:t>
            </w:r>
          </w:p>
          <w:p w14:paraId="3BD04727" w14:textId="4BBF45AE" w:rsidR="0058679E" w:rsidRPr="00BA3B4D" w:rsidRDefault="0058679E" w:rsidP="0058679E">
            <w:pPr>
              <w:tabs>
                <w:tab w:val="left" w:pos="1458"/>
              </w:tabs>
              <w:spacing w:after="0"/>
              <w:rPr>
                <w:rFonts w:ascii="Arial Narrow" w:hAnsi="Arial Narrow" w:cs="Arial"/>
                <w:i/>
                <w:sz w:val="22"/>
                <w:szCs w:val="22"/>
                <w:u w:val="single"/>
              </w:rPr>
            </w:pPr>
            <w:r w:rsidRPr="00BA3B4D">
              <w:rPr>
                <w:rFonts w:ascii="Arial Narrow" w:hAnsi="Arial Narrow" w:cs="Arial"/>
                <w:i/>
                <w:iCs/>
                <w:sz w:val="22"/>
                <w:szCs w:val="22"/>
                <w:lang w:val="es-US"/>
              </w:rPr>
              <w:t>Al:</w:t>
            </w:r>
          </w:p>
        </w:tc>
        <w:tc>
          <w:tcPr>
            <w:tcW w:w="2250" w:type="dxa"/>
            <w:shd w:val="clear" w:color="auto" w:fill="auto"/>
          </w:tcPr>
          <w:p w14:paraId="383D7342" w14:textId="77777777" w:rsidR="0058679E" w:rsidRPr="00BA3B4D" w:rsidRDefault="0058679E" w:rsidP="0058679E">
            <w:pPr>
              <w:spacing w:after="0"/>
              <w:rPr>
                <w:rFonts w:ascii="Arial Narrow" w:hAnsi="Arial Narrow" w:cs="Arial"/>
                <w:sz w:val="22"/>
                <w:szCs w:val="22"/>
              </w:rPr>
            </w:pPr>
            <w:r w:rsidRPr="00BA3B4D">
              <w:rPr>
                <w:rFonts w:ascii="Arial Narrow" w:hAnsi="Arial Narrow" w:cs="Arial"/>
                <w:sz w:val="22"/>
                <w:szCs w:val="22"/>
              </w:rPr>
              <w:t>[  ] All children</w:t>
            </w:r>
          </w:p>
          <w:p w14:paraId="287B7AB4"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241F090F"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55AB4ABB" w14:textId="77777777" w:rsidR="0058679E" w:rsidRPr="00BA3B4D" w:rsidRDefault="0058679E" w:rsidP="0058679E">
            <w:pPr>
              <w:spacing w:after="0"/>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064FC95B" w14:textId="77777777" w:rsidR="0058679E" w:rsidRPr="00BA3B4D" w:rsidRDefault="0058679E" w:rsidP="0058679E">
            <w:pPr>
              <w:spacing w:after="0"/>
              <w:rPr>
                <w:rFonts w:ascii="Arial Narrow" w:hAnsi="Arial Narrow" w:cs="Arial"/>
                <w:sz w:val="22"/>
                <w:szCs w:val="22"/>
                <w:u w:val="single"/>
              </w:rPr>
            </w:pPr>
          </w:p>
        </w:tc>
        <w:tc>
          <w:tcPr>
            <w:tcW w:w="3240" w:type="dxa"/>
          </w:tcPr>
          <w:p w14:paraId="26AEDF6F" w14:textId="77777777" w:rsidR="0058679E" w:rsidRPr="00BA3B4D" w:rsidRDefault="0058679E" w:rsidP="0058679E">
            <w:pPr>
              <w:tabs>
                <w:tab w:val="left" w:pos="1773"/>
                <w:tab w:val="left" w:pos="3636"/>
              </w:tabs>
              <w:spacing w:after="0"/>
              <w:rPr>
                <w:rFonts w:ascii="Arial Narrow" w:hAnsi="Arial Narrow" w:cs="Arial"/>
                <w:sz w:val="22"/>
                <w:szCs w:val="22"/>
                <w:lang w:val="es-US"/>
              </w:rPr>
            </w:pPr>
            <w:r w:rsidRPr="00BA3B4D">
              <w:rPr>
                <w:rFonts w:ascii="Arial Narrow" w:hAnsi="Arial Narrow" w:cs="Arial"/>
                <w:sz w:val="22"/>
                <w:szCs w:val="22"/>
                <w:lang w:val="es-US"/>
              </w:rPr>
              <w:t xml:space="preserve">[  ] </w:t>
            </w:r>
            <w:proofErr w:type="spellStart"/>
            <w:r w:rsidRPr="00BA3B4D">
              <w:rPr>
                <w:rFonts w:ascii="Arial Narrow" w:hAnsi="Arial Narrow" w:cs="Arial"/>
                <w:sz w:val="22"/>
                <w:szCs w:val="22"/>
                <w:lang w:val="es-US"/>
              </w:rPr>
              <w:t>Petitioner</w:t>
            </w:r>
            <w:proofErr w:type="spellEnd"/>
            <w:r w:rsidRPr="00BA3B4D">
              <w:rPr>
                <w:rFonts w:ascii="Arial Narrow" w:hAnsi="Arial Narrow" w:cs="Arial"/>
                <w:sz w:val="22"/>
                <w:szCs w:val="22"/>
                <w:lang w:val="es-US"/>
              </w:rPr>
              <w:tab/>
              <w:t xml:space="preserve">[  ] </w:t>
            </w:r>
            <w:proofErr w:type="spellStart"/>
            <w:r w:rsidRPr="00BA3B4D">
              <w:rPr>
                <w:rFonts w:ascii="Arial Narrow" w:hAnsi="Arial Narrow" w:cs="Arial"/>
                <w:sz w:val="22"/>
                <w:szCs w:val="22"/>
                <w:lang w:val="es-US"/>
              </w:rPr>
              <w:t>Respondent</w:t>
            </w:r>
            <w:proofErr w:type="spellEnd"/>
          </w:p>
          <w:p w14:paraId="1DBE6923" w14:textId="77777777" w:rsidR="0058679E" w:rsidRPr="0058679E" w:rsidRDefault="0058679E" w:rsidP="0058679E">
            <w:pPr>
              <w:tabs>
                <w:tab w:val="left" w:pos="1773"/>
                <w:tab w:val="left" w:pos="3636"/>
              </w:tabs>
              <w:spacing w:after="0"/>
              <w:rPr>
                <w:rFonts w:ascii="Arial Narrow" w:hAnsi="Arial Narrow" w:cs="Arial"/>
                <w:i/>
                <w:sz w:val="21"/>
                <w:szCs w:val="21"/>
                <w:lang w:val="es-US"/>
              </w:rPr>
            </w:pPr>
            <w:r w:rsidRPr="0058679E">
              <w:rPr>
                <w:rFonts w:ascii="Arial Narrow" w:hAnsi="Arial Narrow" w:cs="Arial"/>
                <w:i/>
                <w:iCs/>
                <w:sz w:val="21"/>
                <w:szCs w:val="21"/>
                <w:lang w:val="es-US"/>
              </w:rPr>
              <w:t>Parte demandante</w:t>
            </w:r>
            <w:r w:rsidRPr="0058679E">
              <w:rPr>
                <w:rFonts w:ascii="Arial Narrow" w:hAnsi="Arial Narrow" w:cs="Arial"/>
                <w:sz w:val="21"/>
                <w:szCs w:val="21"/>
                <w:lang w:val="es-US"/>
              </w:rPr>
              <w:t xml:space="preserve"> </w:t>
            </w:r>
            <w:r w:rsidRPr="0058679E">
              <w:rPr>
                <w:rFonts w:ascii="Arial Narrow" w:hAnsi="Arial Narrow" w:cs="Arial"/>
                <w:i/>
                <w:iCs/>
                <w:sz w:val="21"/>
                <w:szCs w:val="21"/>
                <w:lang w:val="es-US"/>
              </w:rPr>
              <w:t>[-] Parte demandada</w:t>
            </w:r>
          </w:p>
          <w:p w14:paraId="2CD425F4" w14:textId="77777777" w:rsidR="0058679E" w:rsidRPr="00BA3B4D" w:rsidRDefault="0058679E" w:rsidP="0058679E">
            <w:pPr>
              <w:tabs>
                <w:tab w:val="left" w:pos="3636"/>
              </w:tabs>
              <w:spacing w:after="0"/>
              <w:rPr>
                <w:rFonts w:ascii="Arial Narrow" w:hAnsi="Arial Narrow" w:cs="Arial"/>
                <w:i/>
                <w:sz w:val="22"/>
                <w:szCs w:val="22"/>
              </w:rPr>
            </w:pPr>
            <w:r w:rsidRPr="00BA3B4D">
              <w:rPr>
                <w:rFonts w:ascii="Arial Narrow" w:hAnsi="Arial Narrow" w:cs="Arial"/>
                <w:sz w:val="22"/>
                <w:szCs w:val="22"/>
              </w:rPr>
              <w:t xml:space="preserve">[  ] Other </w:t>
            </w:r>
            <w:r w:rsidRPr="00BA3B4D">
              <w:rPr>
                <w:rFonts w:ascii="Arial Narrow" w:hAnsi="Arial Narrow" w:cs="Arial"/>
                <w:i/>
                <w:iCs/>
                <w:sz w:val="22"/>
                <w:szCs w:val="22"/>
              </w:rPr>
              <w:t>(name):</w:t>
            </w:r>
          </w:p>
          <w:p w14:paraId="31ED4C82" w14:textId="61C0CAFE" w:rsidR="0058679E" w:rsidRPr="00BA3B4D" w:rsidRDefault="0058679E" w:rsidP="0058679E">
            <w:pPr>
              <w:tabs>
                <w:tab w:val="left" w:pos="3636"/>
              </w:tabs>
              <w:spacing w:after="0"/>
              <w:rPr>
                <w:rFonts w:ascii="Arial Narrow" w:hAnsi="Arial Narrow" w:cs="Arial"/>
                <w:i/>
                <w:sz w:val="22"/>
                <w:szCs w:val="22"/>
                <w:u w:val="single"/>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Otro (nombre):</w:t>
            </w:r>
          </w:p>
        </w:tc>
        <w:tc>
          <w:tcPr>
            <w:tcW w:w="1620" w:type="dxa"/>
          </w:tcPr>
          <w:p w14:paraId="779CE8D2" w14:textId="77777777" w:rsidR="0058679E" w:rsidRPr="00BA3B4D" w:rsidRDefault="0058679E" w:rsidP="0058679E">
            <w:pPr>
              <w:tabs>
                <w:tab w:val="left" w:pos="1476"/>
              </w:tabs>
              <w:spacing w:after="0"/>
              <w:rPr>
                <w:rFonts w:ascii="Arial Narrow" w:hAnsi="Arial Narrow" w:cs="Arial"/>
              </w:rPr>
            </w:pPr>
          </w:p>
        </w:tc>
      </w:tr>
    </w:tbl>
    <w:p w14:paraId="00AA56FB" w14:textId="77777777" w:rsidR="009841AD" w:rsidRPr="00BA3B4D" w:rsidRDefault="00DF728E"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120"/>
        <w:ind w:left="720" w:hanging="720"/>
        <w:rPr>
          <w:sz w:val="22"/>
          <w:szCs w:val="22"/>
        </w:rPr>
      </w:pPr>
      <w:r w:rsidRPr="00BA3B4D">
        <w:rPr>
          <w:bCs/>
          <w:sz w:val="22"/>
          <w:szCs w:val="22"/>
        </w:rPr>
        <w:t>12.</w:t>
      </w:r>
      <w:r w:rsidRPr="00BA3B4D">
        <w:rPr>
          <w:bCs/>
          <w:sz w:val="22"/>
          <w:szCs w:val="22"/>
        </w:rPr>
        <w:tab/>
      </w:r>
      <w:bookmarkStart w:id="6" w:name="_Ref325406544"/>
      <w:r w:rsidRPr="00BA3B4D">
        <w:rPr>
          <w:bCs/>
          <w:sz w:val="22"/>
          <w:szCs w:val="22"/>
        </w:rPr>
        <w:t>Other people with a legal right to spend time with a child</w:t>
      </w:r>
      <w:bookmarkEnd w:id="6"/>
    </w:p>
    <w:p w14:paraId="6C74E03F" w14:textId="5FC6F30F" w:rsidR="00DF728E" w:rsidRPr="00BA3B4D" w:rsidRDefault="005E3188"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0"/>
        <w:ind w:left="720" w:hanging="720"/>
        <w:rPr>
          <w:i/>
          <w:sz w:val="22"/>
          <w:szCs w:val="22"/>
          <w:lang w:val="es-US"/>
        </w:rPr>
      </w:pPr>
      <w:r w:rsidRPr="00BA3B4D">
        <w:rPr>
          <w:bCs/>
          <w:i/>
          <w:iCs/>
          <w:sz w:val="22"/>
          <w:szCs w:val="22"/>
        </w:rPr>
        <w:tab/>
      </w:r>
      <w:r w:rsidRPr="00BA3B4D">
        <w:rPr>
          <w:bCs/>
          <w:i/>
          <w:iCs/>
          <w:sz w:val="22"/>
          <w:szCs w:val="22"/>
          <w:lang w:val="es-US"/>
        </w:rPr>
        <w:t>Otras personas con el derecho legal de pasar tiempo con un menor</w:t>
      </w:r>
    </w:p>
    <w:p w14:paraId="22021E02" w14:textId="77777777" w:rsidR="009841AD" w:rsidRPr="00BA3B4D" w:rsidRDefault="00DF728E" w:rsidP="001F2AD3">
      <w:pPr>
        <w:pStyle w:val="WABody38flush"/>
        <w:spacing w:before="60"/>
        <w:ind w:left="720"/>
      </w:pPr>
      <w:r w:rsidRPr="00BA3B4D">
        <w:t>Do you know of anyone besides you and the other parties to this case who has, or claims to have, a legal right to spend time with any of the children?</w:t>
      </w:r>
    </w:p>
    <w:p w14:paraId="5ACBC2A0" w14:textId="05B3A700" w:rsidR="00DF728E" w:rsidRPr="00BA3B4D" w:rsidRDefault="009841AD" w:rsidP="001F2AD3">
      <w:pPr>
        <w:pStyle w:val="WABody38flush"/>
        <w:spacing w:before="0"/>
        <w:ind w:left="720"/>
        <w:rPr>
          <w:i/>
          <w:lang w:val="es-US"/>
        </w:rPr>
      </w:pPr>
      <w:r w:rsidRPr="00BA3B4D">
        <w:rPr>
          <w:i/>
          <w:iCs/>
          <w:lang w:val="es-US"/>
        </w:rPr>
        <w:t>¿Sabe de alguna persona, además de usted y las otras partes en este caso, que tenga o reclame el derecho legal de pasar tiempo con cualquiera de los hijos?</w:t>
      </w:r>
    </w:p>
    <w:p w14:paraId="7E4B859F" w14:textId="77777777" w:rsidR="009841AD" w:rsidRPr="00BA3B4D" w:rsidRDefault="00DF728E" w:rsidP="001F2AD3">
      <w:pPr>
        <w:spacing w:before="120" w:after="0"/>
        <w:ind w:left="547"/>
        <w:rPr>
          <w:rFonts w:ascii="Arial" w:hAnsi="Arial" w:cs="Arial"/>
          <w:i/>
          <w:sz w:val="22"/>
          <w:szCs w:val="22"/>
          <w:lang w:val="es-US"/>
        </w:rPr>
      </w:pPr>
      <w:r w:rsidRPr="00BA3B4D">
        <w:rPr>
          <w:rFonts w:ascii="Arial" w:hAnsi="Arial" w:cs="Arial"/>
          <w:i/>
          <w:iCs/>
          <w:sz w:val="22"/>
          <w:szCs w:val="22"/>
        </w:rPr>
        <w:t xml:space="preserve">(Check one): </w:t>
      </w:r>
      <w:r w:rsidRPr="00BA3B4D">
        <w:rPr>
          <w:rFonts w:ascii="Arial" w:hAnsi="Arial" w:cs="Arial"/>
          <w:sz w:val="22"/>
          <w:szCs w:val="22"/>
        </w:rPr>
        <w:t xml:space="preserve">[  ] No. </w:t>
      </w:r>
      <w:r w:rsidRPr="00BA3B4D">
        <w:rPr>
          <w:rFonts w:ascii="Arial" w:hAnsi="Arial" w:cs="Arial"/>
          <w:i/>
          <w:iCs/>
          <w:sz w:val="22"/>
          <w:szCs w:val="22"/>
        </w:rPr>
        <w:t xml:space="preserve">(Skip to </w:t>
      </w:r>
      <w:r w:rsidRPr="00BA3B4D">
        <w:rPr>
          <w:rFonts w:ascii="Arial Black" w:hAnsi="Arial Black" w:cs="Arial"/>
          <w:i/>
          <w:iCs/>
          <w:sz w:val="22"/>
          <w:szCs w:val="22"/>
        </w:rPr>
        <w:t>13.</w:t>
      </w:r>
      <w:r w:rsidRPr="00BA3B4D">
        <w:rPr>
          <w:rFonts w:ascii="Arial" w:hAnsi="Arial" w:cs="Arial"/>
          <w:i/>
          <w:iCs/>
          <w:sz w:val="22"/>
          <w:szCs w:val="22"/>
        </w:rPr>
        <w:t>)</w:t>
      </w:r>
      <w:r w:rsidRPr="00BA3B4D">
        <w:rPr>
          <w:rFonts w:ascii="Arial" w:hAnsi="Arial" w:cs="Arial"/>
          <w:sz w:val="22"/>
          <w:szCs w:val="22"/>
        </w:rPr>
        <w:t xml:space="preserve">  </w:t>
      </w:r>
      <w:r w:rsidRPr="00BA3B4D">
        <w:rPr>
          <w:rFonts w:ascii="Arial" w:hAnsi="Arial" w:cs="Arial"/>
          <w:sz w:val="22"/>
          <w:szCs w:val="22"/>
          <w:lang w:val="es-US"/>
        </w:rPr>
        <w:t xml:space="preserve">[  ] Yes. </w:t>
      </w:r>
      <w:r w:rsidRPr="00BA3B4D">
        <w:rPr>
          <w:rFonts w:ascii="Arial" w:hAnsi="Arial" w:cs="Arial"/>
          <w:i/>
          <w:iCs/>
          <w:sz w:val="22"/>
          <w:szCs w:val="22"/>
          <w:lang w:val="es-US"/>
        </w:rPr>
        <w:t>(</w:t>
      </w:r>
      <w:proofErr w:type="spellStart"/>
      <w:r w:rsidRPr="00BA3B4D">
        <w:rPr>
          <w:rFonts w:ascii="Arial" w:hAnsi="Arial" w:cs="Arial"/>
          <w:i/>
          <w:iCs/>
          <w:sz w:val="22"/>
          <w:szCs w:val="22"/>
          <w:lang w:val="es-US"/>
        </w:rPr>
        <w:t>Fill</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out</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below</w:t>
      </w:r>
      <w:proofErr w:type="spellEnd"/>
      <w:r w:rsidRPr="00BA3B4D">
        <w:rPr>
          <w:rFonts w:ascii="Arial" w:hAnsi="Arial" w:cs="Arial"/>
          <w:i/>
          <w:iCs/>
          <w:sz w:val="22"/>
          <w:szCs w:val="22"/>
          <w:lang w:val="es-US"/>
        </w:rPr>
        <w:t>.)</w:t>
      </w:r>
    </w:p>
    <w:p w14:paraId="55F66A23" w14:textId="42AA47C6" w:rsidR="00DF728E" w:rsidRPr="00BA3B4D" w:rsidRDefault="009841AD" w:rsidP="001F2AD3">
      <w:pPr>
        <w:spacing w:after="80"/>
        <w:ind w:left="547"/>
        <w:rPr>
          <w:rFonts w:ascii="Arial" w:hAnsi="Arial" w:cs="Arial"/>
          <w:i/>
          <w:sz w:val="22"/>
          <w:szCs w:val="22"/>
        </w:rPr>
      </w:pPr>
      <w:r w:rsidRPr="00BA3B4D">
        <w:rPr>
          <w:rFonts w:ascii="Arial" w:hAnsi="Arial" w:cs="Arial"/>
          <w:i/>
          <w:iCs/>
          <w:sz w:val="22"/>
          <w:szCs w:val="22"/>
          <w:lang w:val="es-US"/>
        </w:rPr>
        <w:t xml:space="preserve">(Marque una opción): [-] No. (Vaya a la sección </w:t>
      </w:r>
      <w:r w:rsidRPr="00BA3B4D">
        <w:rPr>
          <w:rFonts w:ascii="Arial Black" w:hAnsi="Arial Black" w:cs="Arial"/>
          <w:i/>
          <w:iCs/>
          <w:sz w:val="22"/>
          <w:szCs w:val="22"/>
          <w:lang w:val="es-US"/>
        </w:rPr>
        <w:t>13.</w:t>
      </w:r>
      <w:r w:rsidRPr="00BA3B4D">
        <w:rPr>
          <w:rFonts w:ascii="Arial" w:hAnsi="Arial" w:cs="Arial"/>
          <w:i/>
          <w:iCs/>
          <w:sz w:val="22"/>
          <w:szCs w:val="22"/>
          <w:lang w:val="es-US"/>
        </w:rPr>
        <w:t>)  [-] Sí. (Rellene a continuación).</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1"/>
        <w:gridCol w:w="4351"/>
      </w:tblGrid>
      <w:tr w:rsidR="00DF728E" w:rsidRPr="00BA3B4D" w14:paraId="1F9085AB" w14:textId="77777777">
        <w:tc>
          <w:tcPr>
            <w:tcW w:w="4507" w:type="dxa"/>
          </w:tcPr>
          <w:p w14:paraId="26939302" w14:textId="77777777" w:rsidR="009841AD" w:rsidRPr="00BA3B4D" w:rsidRDefault="00DF728E" w:rsidP="001F2AD3">
            <w:pPr>
              <w:spacing w:after="0"/>
              <w:jc w:val="center"/>
              <w:rPr>
                <w:rFonts w:ascii="Arial Narrow" w:hAnsi="Arial Narrow" w:cs="Arial"/>
                <w:sz w:val="22"/>
                <w:szCs w:val="22"/>
              </w:rPr>
            </w:pPr>
            <w:r w:rsidRPr="00BA3B4D">
              <w:rPr>
                <w:rFonts w:ascii="Arial Narrow" w:hAnsi="Arial Narrow" w:cs="Arial"/>
                <w:sz w:val="22"/>
                <w:szCs w:val="22"/>
              </w:rPr>
              <w:t>Name of person</w:t>
            </w:r>
          </w:p>
          <w:p w14:paraId="69529DC6" w14:textId="4BD91205" w:rsidR="00DF728E" w:rsidRPr="00BA3B4D" w:rsidRDefault="009841AD" w:rsidP="001F2AD3">
            <w:pPr>
              <w:spacing w:after="0"/>
              <w:jc w:val="center"/>
              <w:rPr>
                <w:rFonts w:ascii="Arial Narrow" w:hAnsi="Arial Narrow" w:cs="Arial"/>
                <w:i/>
                <w:sz w:val="22"/>
                <w:szCs w:val="22"/>
              </w:rPr>
            </w:pPr>
            <w:r w:rsidRPr="00BA3B4D">
              <w:rPr>
                <w:rFonts w:ascii="Arial Narrow" w:hAnsi="Arial Narrow" w:cs="Arial"/>
                <w:i/>
                <w:iCs/>
                <w:sz w:val="22"/>
                <w:szCs w:val="22"/>
                <w:lang w:val="es-US"/>
              </w:rPr>
              <w:t>Nombre de la persona</w:t>
            </w:r>
          </w:p>
        </w:tc>
        <w:tc>
          <w:tcPr>
            <w:tcW w:w="4410" w:type="dxa"/>
          </w:tcPr>
          <w:p w14:paraId="2A35C6EB" w14:textId="77777777" w:rsidR="009841AD" w:rsidRPr="00BA3B4D" w:rsidRDefault="007E7878" w:rsidP="001F2AD3">
            <w:pPr>
              <w:spacing w:after="0"/>
              <w:jc w:val="center"/>
              <w:rPr>
                <w:rFonts w:ascii="Arial Narrow" w:hAnsi="Arial Narrow" w:cs="Arial"/>
                <w:sz w:val="22"/>
                <w:szCs w:val="22"/>
              </w:rPr>
            </w:pPr>
            <w:r w:rsidRPr="00BA3B4D">
              <w:rPr>
                <w:rFonts w:ascii="Arial Narrow" w:hAnsi="Arial Narrow" w:cs="Arial"/>
                <w:sz w:val="22"/>
                <w:szCs w:val="22"/>
              </w:rPr>
              <w:t xml:space="preserve">Children this person may have </w:t>
            </w:r>
            <w:r w:rsidRPr="00BA3B4D">
              <w:rPr>
                <w:rFonts w:ascii="Arial Narrow" w:hAnsi="Arial Narrow" w:cs="Arial"/>
                <w:sz w:val="22"/>
                <w:szCs w:val="22"/>
              </w:rPr>
              <w:br/>
              <w:t>the right to spend time with</w:t>
            </w:r>
          </w:p>
          <w:p w14:paraId="217BA5B3" w14:textId="2B4D1C45" w:rsidR="00DF728E" w:rsidRPr="00BA3B4D" w:rsidRDefault="009841AD" w:rsidP="001F2AD3">
            <w:pPr>
              <w:spacing w:after="0"/>
              <w:jc w:val="center"/>
              <w:rPr>
                <w:rFonts w:ascii="Arial Narrow" w:hAnsi="Arial Narrow" w:cs="Arial"/>
                <w:i/>
                <w:sz w:val="22"/>
                <w:szCs w:val="22"/>
                <w:lang w:val="es-US"/>
              </w:rPr>
            </w:pPr>
            <w:r w:rsidRPr="00BA3B4D">
              <w:rPr>
                <w:rFonts w:ascii="Arial Narrow" w:hAnsi="Arial Narrow" w:cs="Arial"/>
                <w:i/>
                <w:iCs/>
                <w:sz w:val="22"/>
                <w:szCs w:val="22"/>
                <w:lang w:val="es-US"/>
              </w:rPr>
              <w:t xml:space="preserve">Hijos con los que esta persona puede tener </w:t>
            </w:r>
            <w:r w:rsidRPr="00BA3B4D">
              <w:rPr>
                <w:rFonts w:ascii="Arial Narrow" w:hAnsi="Arial Narrow" w:cs="Arial"/>
                <w:i/>
                <w:iCs/>
                <w:sz w:val="22"/>
                <w:szCs w:val="22"/>
                <w:lang w:val="es-US"/>
              </w:rPr>
              <w:br/>
              <w:t>derecho a pasar tiempo</w:t>
            </w:r>
          </w:p>
        </w:tc>
      </w:tr>
      <w:tr w:rsidR="00DF728E" w:rsidRPr="00BA3B4D" w14:paraId="32B9C6C1" w14:textId="77777777">
        <w:tc>
          <w:tcPr>
            <w:tcW w:w="4507" w:type="dxa"/>
          </w:tcPr>
          <w:p w14:paraId="0664A919" w14:textId="77777777" w:rsidR="00DF728E" w:rsidRPr="00BA3B4D" w:rsidRDefault="00DF728E" w:rsidP="001F2AD3">
            <w:pPr>
              <w:spacing w:after="0"/>
              <w:rPr>
                <w:rFonts w:ascii="Arial" w:hAnsi="Arial" w:cs="Arial"/>
                <w:i/>
                <w:sz w:val="22"/>
                <w:szCs w:val="22"/>
                <w:lang w:val="es-US"/>
              </w:rPr>
            </w:pPr>
          </w:p>
        </w:tc>
        <w:tc>
          <w:tcPr>
            <w:tcW w:w="4410" w:type="dxa"/>
          </w:tcPr>
          <w:p w14:paraId="739DAFC6" w14:textId="77777777" w:rsidR="009841AD" w:rsidRPr="00BA3B4D" w:rsidRDefault="001957A1" w:rsidP="001F2AD3">
            <w:pPr>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5EB7CB7E" w14:textId="5F8A07F5" w:rsidR="00DF728E" w:rsidRPr="00BA3B4D" w:rsidRDefault="005E3188" w:rsidP="001F2AD3">
            <w:pPr>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69275AA9" w14:textId="77777777" w:rsidR="009841AD" w:rsidRPr="00BA3B4D" w:rsidRDefault="001957A1" w:rsidP="001F2AD3">
            <w:pPr>
              <w:spacing w:after="0"/>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4C068F71" w14:textId="1BC1DF58" w:rsidR="00DF728E" w:rsidRPr="00BA3B4D" w:rsidRDefault="005E3188" w:rsidP="001F2AD3">
            <w:pPr>
              <w:spacing w:after="0"/>
              <w:rPr>
                <w:rFonts w:ascii="Arial" w:hAnsi="Arial" w:cs="Arial"/>
                <w:i/>
                <w:sz w:val="22"/>
                <w:szCs w:val="22"/>
              </w:rPr>
            </w:pPr>
            <w:r w:rsidRPr="00BA3B4D">
              <w:rPr>
                <w:rFonts w:ascii="Arial Narrow" w:hAnsi="Arial Narrow" w:cs="Arial"/>
                <w:i/>
                <w:iCs/>
                <w:sz w:val="22"/>
                <w:szCs w:val="22"/>
              </w:rPr>
              <w:t xml:space="preserve">     </w:t>
            </w:r>
            <w:r w:rsidRPr="00BA3B4D">
              <w:rPr>
                <w:rFonts w:ascii="Arial Narrow" w:hAnsi="Arial Narrow" w:cs="Arial"/>
                <w:sz w:val="22"/>
                <w:szCs w:val="22"/>
              </w:rPr>
              <w:t xml:space="preserve"> </w:t>
            </w:r>
            <w:r w:rsidRPr="00BA3B4D">
              <w:rPr>
                <w:rFonts w:ascii="Arial Narrow" w:hAnsi="Arial Narrow" w:cs="Arial"/>
                <w:i/>
                <w:iCs/>
                <w:sz w:val="22"/>
                <w:szCs w:val="22"/>
                <w:lang w:val="es-US"/>
              </w:rPr>
              <w:t>(Nombre/s):</w:t>
            </w:r>
          </w:p>
        </w:tc>
      </w:tr>
      <w:tr w:rsidR="00DF728E" w:rsidRPr="00BA3B4D" w14:paraId="54296C58" w14:textId="77777777">
        <w:tc>
          <w:tcPr>
            <w:tcW w:w="4507" w:type="dxa"/>
          </w:tcPr>
          <w:p w14:paraId="1C0AB8C0" w14:textId="77777777" w:rsidR="00DF728E" w:rsidRPr="00BA3B4D" w:rsidRDefault="00DF728E" w:rsidP="001F2AD3">
            <w:pPr>
              <w:spacing w:after="0"/>
              <w:rPr>
                <w:rFonts w:ascii="Arial" w:hAnsi="Arial" w:cs="Arial"/>
                <w:i/>
                <w:sz w:val="22"/>
                <w:szCs w:val="22"/>
              </w:rPr>
            </w:pPr>
          </w:p>
        </w:tc>
        <w:tc>
          <w:tcPr>
            <w:tcW w:w="4410" w:type="dxa"/>
          </w:tcPr>
          <w:p w14:paraId="1C69027C" w14:textId="77777777" w:rsidR="009841AD" w:rsidRPr="00BA3B4D" w:rsidRDefault="001957A1" w:rsidP="001F2AD3">
            <w:pPr>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625E6109" w14:textId="19FB4A9D" w:rsidR="00DF728E" w:rsidRPr="00BA3B4D" w:rsidRDefault="005E3188" w:rsidP="001F2AD3">
            <w:pPr>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689DF01E" w14:textId="77777777" w:rsidR="009841AD" w:rsidRPr="00BA3B4D" w:rsidRDefault="001957A1" w:rsidP="001F2AD3">
            <w:pPr>
              <w:spacing w:after="0"/>
              <w:rPr>
                <w:rFonts w:ascii="Arial Narrow" w:hAnsi="Arial Narrow" w:cs="Arial"/>
                <w:i/>
                <w:sz w:val="22"/>
                <w:szCs w:val="22"/>
              </w:rPr>
            </w:pPr>
            <w:r w:rsidRPr="00BA3B4D">
              <w:rPr>
                <w:rFonts w:ascii="Arial Narrow" w:hAnsi="Arial Narrow" w:cs="Arial"/>
                <w:sz w:val="22"/>
                <w:szCs w:val="22"/>
              </w:rPr>
              <w:lastRenderedPageBreak/>
              <w:t xml:space="preserve">[  ] </w:t>
            </w:r>
            <w:r w:rsidRPr="00BA3B4D">
              <w:rPr>
                <w:rFonts w:ascii="Arial Narrow" w:hAnsi="Arial Narrow" w:cs="Arial"/>
                <w:i/>
                <w:iCs/>
                <w:sz w:val="22"/>
                <w:szCs w:val="22"/>
              </w:rPr>
              <w:t>(Name/s):</w:t>
            </w:r>
          </w:p>
          <w:p w14:paraId="59BD7474" w14:textId="029D803F" w:rsidR="00DF728E" w:rsidRPr="00BA3B4D" w:rsidRDefault="005E3188" w:rsidP="001F2AD3">
            <w:pPr>
              <w:spacing w:after="0"/>
              <w:rPr>
                <w:rFonts w:ascii="Arial" w:hAnsi="Arial"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tc>
      </w:tr>
    </w:tbl>
    <w:p w14:paraId="26670576" w14:textId="77777777" w:rsidR="009841AD" w:rsidRPr="00BA3B4D" w:rsidRDefault="00DF728E" w:rsidP="001F2AD3">
      <w:pPr>
        <w:pStyle w:val="WAItem"/>
        <w:keepNext w:val="0"/>
        <w:numPr>
          <w:ilvl w:val="0"/>
          <w:numId w:val="0"/>
        </w:numPr>
        <w:tabs>
          <w:tab w:val="clear" w:pos="540"/>
        </w:tabs>
        <w:spacing w:before="120"/>
        <w:ind w:left="720" w:hanging="720"/>
        <w:rPr>
          <w:sz w:val="22"/>
          <w:szCs w:val="22"/>
        </w:rPr>
      </w:pPr>
      <w:r w:rsidRPr="00BA3B4D">
        <w:rPr>
          <w:bCs/>
          <w:sz w:val="22"/>
          <w:szCs w:val="22"/>
        </w:rPr>
        <w:lastRenderedPageBreak/>
        <w:t>13.</w:t>
      </w:r>
      <w:r w:rsidRPr="00BA3B4D">
        <w:rPr>
          <w:bCs/>
          <w:sz w:val="22"/>
          <w:szCs w:val="22"/>
        </w:rPr>
        <w:tab/>
      </w:r>
      <w:bookmarkStart w:id="7" w:name="_Ref325406556"/>
      <w:r w:rsidRPr="00BA3B4D">
        <w:rPr>
          <w:bCs/>
          <w:sz w:val="22"/>
          <w:szCs w:val="22"/>
        </w:rPr>
        <w:t>Other court cases involving a child</w:t>
      </w:r>
      <w:bookmarkEnd w:id="7"/>
    </w:p>
    <w:p w14:paraId="542E3C84" w14:textId="6BAF9441" w:rsidR="00DF728E" w:rsidRPr="00BA3B4D" w:rsidRDefault="008263C6" w:rsidP="001F2AD3">
      <w:pPr>
        <w:pStyle w:val="WAItem"/>
        <w:keepNext w:val="0"/>
        <w:numPr>
          <w:ilvl w:val="0"/>
          <w:numId w:val="0"/>
        </w:numPr>
        <w:tabs>
          <w:tab w:val="clear" w:pos="540"/>
        </w:tabs>
        <w:spacing w:before="0"/>
        <w:ind w:left="720" w:hanging="720"/>
        <w:rPr>
          <w:i/>
          <w:sz w:val="22"/>
          <w:szCs w:val="22"/>
          <w:lang w:val="es-US"/>
        </w:rPr>
      </w:pPr>
      <w:r w:rsidRPr="00BA3B4D">
        <w:rPr>
          <w:bCs/>
          <w:i/>
          <w:iCs/>
          <w:sz w:val="22"/>
          <w:szCs w:val="22"/>
        </w:rPr>
        <w:tab/>
      </w:r>
      <w:r w:rsidRPr="00BA3B4D">
        <w:rPr>
          <w:bCs/>
          <w:i/>
          <w:iCs/>
          <w:sz w:val="22"/>
          <w:szCs w:val="22"/>
          <w:lang w:val="es-US"/>
        </w:rPr>
        <w:t>Otros casos judiciales que implican a un hijo</w:t>
      </w:r>
    </w:p>
    <w:p w14:paraId="18A8E29A" w14:textId="77777777" w:rsidR="009841AD" w:rsidRPr="00BA3B4D" w:rsidRDefault="00DF728E" w:rsidP="001F2AD3">
      <w:pPr>
        <w:pStyle w:val="WABody38flush"/>
        <w:spacing w:before="60"/>
        <w:ind w:left="720"/>
      </w:pPr>
      <w:r w:rsidRPr="00BA3B4D">
        <w:t>Do you know of any other court cases involving any of the children in this case?</w:t>
      </w:r>
    </w:p>
    <w:p w14:paraId="0CD477E9" w14:textId="744CCD89" w:rsidR="00DF728E" w:rsidRPr="00BA3B4D" w:rsidRDefault="009841AD" w:rsidP="001F2AD3">
      <w:pPr>
        <w:pStyle w:val="WABody38flush"/>
        <w:spacing w:before="0"/>
        <w:ind w:left="720"/>
        <w:rPr>
          <w:i/>
          <w:lang w:val="es-US"/>
        </w:rPr>
      </w:pPr>
      <w:r w:rsidRPr="00BA3B4D">
        <w:rPr>
          <w:i/>
          <w:iCs/>
          <w:lang w:val="es-US"/>
        </w:rPr>
        <w:t xml:space="preserve">¿Tiene conocimiento de algún otro caso judicial que implique a alguno de los menores en este caso? </w:t>
      </w:r>
    </w:p>
    <w:p w14:paraId="16954FBF" w14:textId="77777777" w:rsidR="009841AD" w:rsidRPr="00BA3B4D" w:rsidRDefault="00DF728E" w:rsidP="001F2AD3">
      <w:pPr>
        <w:spacing w:before="120" w:after="0"/>
        <w:ind w:left="720"/>
        <w:rPr>
          <w:rFonts w:ascii="Arial" w:hAnsi="Arial" w:cs="Arial"/>
          <w:i/>
          <w:sz w:val="22"/>
          <w:szCs w:val="22"/>
          <w:lang w:val="es-US"/>
        </w:rPr>
      </w:pPr>
      <w:r w:rsidRPr="00BA3B4D">
        <w:rPr>
          <w:rFonts w:ascii="Arial" w:hAnsi="Arial" w:cs="Arial"/>
          <w:i/>
          <w:iCs/>
          <w:sz w:val="22"/>
          <w:szCs w:val="22"/>
        </w:rPr>
        <w:t xml:space="preserve">(Check one): </w:t>
      </w:r>
      <w:r w:rsidRPr="00BA3B4D">
        <w:rPr>
          <w:rFonts w:ascii="Arial" w:hAnsi="Arial" w:cs="Arial"/>
          <w:sz w:val="22"/>
          <w:szCs w:val="22"/>
        </w:rPr>
        <w:t xml:space="preserve">[  ] No. </w:t>
      </w:r>
      <w:r w:rsidRPr="00BA3B4D">
        <w:rPr>
          <w:rFonts w:ascii="Arial" w:hAnsi="Arial" w:cs="Arial"/>
          <w:i/>
          <w:iCs/>
          <w:sz w:val="22"/>
          <w:szCs w:val="22"/>
        </w:rPr>
        <w:t>(Skip to</w:t>
      </w:r>
      <w:r w:rsidRPr="00BA3B4D">
        <w:rPr>
          <w:rFonts w:ascii="Arial Black" w:hAnsi="Arial Black" w:cs="Arial"/>
          <w:i/>
          <w:iCs/>
          <w:sz w:val="22"/>
          <w:szCs w:val="22"/>
        </w:rPr>
        <w:t xml:space="preserve"> 14.</w:t>
      </w:r>
      <w:r w:rsidRPr="00BA3B4D">
        <w:rPr>
          <w:rFonts w:ascii="Arial" w:hAnsi="Arial" w:cs="Arial"/>
          <w:i/>
          <w:iCs/>
          <w:sz w:val="22"/>
          <w:szCs w:val="22"/>
        </w:rPr>
        <w:t>)</w:t>
      </w:r>
      <w:r w:rsidRPr="00BA3B4D">
        <w:rPr>
          <w:rFonts w:ascii="Arial" w:hAnsi="Arial" w:cs="Arial"/>
          <w:sz w:val="22"/>
          <w:szCs w:val="22"/>
        </w:rPr>
        <w:t xml:space="preserve">  </w:t>
      </w:r>
      <w:r w:rsidRPr="00BA3B4D">
        <w:rPr>
          <w:rFonts w:ascii="Arial" w:hAnsi="Arial" w:cs="Arial"/>
          <w:sz w:val="22"/>
          <w:szCs w:val="22"/>
          <w:lang w:val="es-US"/>
        </w:rPr>
        <w:t xml:space="preserve">[  ] Yes. </w:t>
      </w:r>
      <w:r w:rsidRPr="00BA3B4D">
        <w:rPr>
          <w:rFonts w:ascii="Arial" w:hAnsi="Arial" w:cs="Arial"/>
          <w:i/>
          <w:iCs/>
          <w:sz w:val="22"/>
          <w:szCs w:val="22"/>
          <w:lang w:val="es-US"/>
        </w:rPr>
        <w:t>(</w:t>
      </w:r>
      <w:proofErr w:type="spellStart"/>
      <w:r w:rsidRPr="00BA3B4D">
        <w:rPr>
          <w:rFonts w:ascii="Arial" w:hAnsi="Arial" w:cs="Arial"/>
          <w:i/>
          <w:iCs/>
          <w:sz w:val="22"/>
          <w:szCs w:val="22"/>
          <w:lang w:val="es-US"/>
        </w:rPr>
        <w:t>Fill</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out</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below</w:t>
      </w:r>
      <w:proofErr w:type="spellEnd"/>
      <w:r w:rsidRPr="00BA3B4D">
        <w:rPr>
          <w:rFonts w:ascii="Arial" w:hAnsi="Arial" w:cs="Arial"/>
          <w:i/>
          <w:iCs/>
          <w:sz w:val="22"/>
          <w:szCs w:val="22"/>
          <w:lang w:val="es-US"/>
        </w:rPr>
        <w:t>.)</w:t>
      </w:r>
    </w:p>
    <w:p w14:paraId="4E08E4F5" w14:textId="3A638BAD" w:rsidR="00DF728E" w:rsidRPr="00BA3B4D" w:rsidRDefault="009841AD" w:rsidP="001F2AD3">
      <w:pPr>
        <w:spacing w:after="80"/>
        <w:ind w:left="720"/>
        <w:rPr>
          <w:rFonts w:ascii="Arial" w:hAnsi="Arial" w:cs="Arial"/>
          <w:i/>
          <w:sz w:val="22"/>
          <w:szCs w:val="22"/>
        </w:rPr>
      </w:pPr>
      <w:r w:rsidRPr="00BA3B4D">
        <w:rPr>
          <w:rFonts w:ascii="Arial" w:hAnsi="Arial" w:cs="Arial"/>
          <w:i/>
          <w:iCs/>
          <w:sz w:val="22"/>
          <w:szCs w:val="22"/>
          <w:lang w:val="es-US"/>
        </w:rPr>
        <w:t>(Marque una opción): [-] No. (Vaya a la sección</w:t>
      </w:r>
      <w:r w:rsidRPr="00BA3B4D">
        <w:rPr>
          <w:rFonts w:ascii="Arial Black" w:hAnsi="Arial Black" w:cs="Arial"/>
          <w:i/>
          <w:iCs/>
          <w:sz w:val="22"/>
          <w:szCs w:val="22"/>
          <w:lang w:val="es-US"/>
        </w:rPr>
        <w:t xml:space="preserve"> 14.</w:t>
      </w:r>
      <w:r w:rsidRPr="00BA3B4D">
        <w:rPr>
          <w:rFonts w:ascii="Arial" w:hAnsi="Arial" w:cs="Arial"/>
          <w:i/>
          <w:iCs/>
          <w:sz w:val="22"/>
          <w:szCs w:val="22"/>
          <w:lang w:val="es-US"/>
        </w:rPr>
        <w:t>)  [-] Sí. (Rellene a continuación).</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2340"/>
        <w:gridCol w:w="2340"/>
      </w:tblGrid>
      <w:tr w:rsidR="00DF728E" w:rsidRPr="00BA3B4D" w14:paraId="55D747CC" w14:textId="77777777">
        <w:trPr>
          <w:cantSplit/>
          <w:tblHeader/>
        </w:trPr>
        <w:tc>
          <w:tcPr>
            <w:tcW w:w="2936" w:type="dxa"/>
          </w:tcPr>
          <w:p w14:paraId="559F005E" w14:textId="77777777" w:rsidR="009841AD" w:rsidRPr="00BA3B4D" w:rsidRDefault="00DF728E" w:rsidP="001F2AD3">
            <w:pPr>
              <w:tabs>
                <w:tab w:val="left" w:pos="450"/>
                <w:tab w:val="left" w:pos="810"/>
              </w:tabs>
              <w:spacing w:before="80" w:after="0"/>
              <w:jc w:val="center"/>
              <w:rPr>
                <w:rFonts w:ascii="Arial Narrow" w:hAnsi="Arial Narrow" w:cs="Arial"/>
                <w:sz w:val="22"/>
                <w:szCs w:val="22"/>
              </w:rPr>
            </w:pPr>
            <w:r w:rsidRPr="00BA3B4D">
              <w:rPr>
                <w:rFonts w:ascii="Arial Narrow" w:hAnsi="Arial Narrow" w:cs="Arial"/>
                <w:sz w:val="22"/>
                <w:szCs w:val="22"/>
              </w:rPr>
              <w:t>Kind of case</w:t>
            </w:r>
          </w:p>
          <w:p w14:paraId="46447780" w14:textId="11B6BE4A" w:rsidR="00DF728E" w:rsidRPr="00BA3B4D" w:rsidRDefault="009841AD" w:rsidP="001F2AD3">
            <w:pPr>
              <w:tabs>
                <w:tab w:val="left" w:pos="450"/>
                <w:tab w:val="left" w:pos="810"/>
              </w:tabs>
              <w:spacing w:after="0"/>
              <w:jc w:val="center"/>
              <w:rPr>
                <w:rFonts w:ascii="Arial Narrow" w:hAnsi="Arial Narrow" w:cs="Arial"/>
                <w:i/>
                <w:sz w:val="22"/>
                <w:szCs w:val="22"/>
              </w:rPr>
            </w:pPr>
            <w:r w:rsidRPr="00BA3B4D">
              <w:rPr>
                <w:rFonts w:ascii="Arial Narrow" w:hAnsi="Arial Narrow" w:cs="Arial"/>
                <w:i/>
                <w:iCs/>
                <w:sz w:val="22"/>
                <w:szCs w:val="22"/>
              </w:rPr>
              <w:t xml:space="preserve">Tipo de </w:t>
            </w:r>
            <w:proofErr w:type="spellStart"/>
            <w:r w:rsidRPr="00BA3B4D">
              <w:rPr>
                <w:rFonts w:ascii="Arial Narrow" w:hAnsi="Arial Narrow" w:cs="Arial"/>
                <w:i/>
                <w:iCs/>
                <w:sz w:val="22"/>
                <w:szCs w:val="22"/>
              </w:rPr>
              <w:t>caso</w:t>
            </w:r>
            <w:proofErr w:type="spellEnd"/>
          </w:p>
          <w:p w14:paraId="195E07BF" w14:textId="77777777" w:rsidR="009841AD" w:rsidRPr="00BA3B4D" w:rsidRDefault="00DF728E" w:rsidP="001F2AD3">
            <w:pPr>
              <w:spacing w:after="0"/>
              <w:jc w:val="center"/>
              <w:rPr>
                <w:rFonts w:ascii="Arial Narrow" w:hAnsi="Arial Narrow" w:cs="Arial"/>
                <w:i/>
                <w:sz w:val="20"/>
                <w:szCs w:val="20"/>
              </w:rPr>
            </w:pPr>
            <w:r w:rsidRPr="00BA3B4D">
              <w:rPr>
                <w:rFonts w:ascii="Arial Narrow" w:hAnsi="Arial Narrow" w:cs="Arial"/>
                <w:i/>
                <w:iCs/>
                <w:sz w:val="20"/>
                <w:szCs w:val="20"/>
              </w:rPr>
              <w:t>(Family Law, Criminal, Protection Order, Juvenile, Dependency, Other)</w:t>
            </w:r>
          </w:p>
          <w:p w14:paraId="4BA943F0" w14:textId="2A249B6A" w:rsidR="00DF728E" w:rsidRPr="00BA3B4D" w:rsidRDefault="009841AD" w:rsidP="001F2AD3">
            <w:pPr>
              <w:spacing w:after="0"/>
              <w:jc w:val="center"/>
              <w:rPr>
                <w:rFonts w:ascii="Arial Narrow" w:hAnsi="Arial Narrow" w:cs="Arial"/>
                <w:i/>
                <w:sz w:val="20"/>
                <w:szCs w:val="20"/>
                <w:lang w:val="es-US"/>
              </w:rPr>
            </w:pPr>
            <w:r w:rsidRPr="00BA3B4D">
              <w:rPr>
                <w:rFonts w:ascii="Arial Narrow" w:hAnsi="Arial Narrow" w:cs="Arial"/>
                <w:i/>
                <w:iCs/>
                <w:sz w:val="20"/>
                <w:szCs w:val="20"/>
                <w:lang w:val="es-US"/>
              </w:rPr>
              <w:t>(Derecho familiar, penal, orden de protección, tribunal de menores, dependencia, otro)</w:t>
            </w:r>
          </w:p>
        </w:tc>
        <w:tc>
          <w:tcPr>
            <w:tcW w:w="1710" w:type="dxa"/>
          </w:tcPr>
          <w:p w14:paraId="3CC85F1D" w14:textId="77777777" w:rsidR="009841AD" w:rsidRPr="00BA3B4D" w:rsidRDefault="00DF728E" w:rsidP="001F2AD3">
            <w:pPr>
              <w:tabs>
                <w:tab w:val="left" w:pos="450"/>
                <w:tab w:val="left" w:pos="810"/>
              </w:tabs>
              <w:spacing w:before="80" w:after="0"/>
              <w:jc w:val="center"/>
              <w:rPr>
                <w:rFonts w:ascii="Arial Narrow" w:hAnsi="Arial Narrow" w:cs="Arial"/>
                <w:sz w:val="22"/>
                <w:szCs w:val="22"/>
              </w:rPr>
            </w:pPr>
            <w:r w:rsidRPr="00BA3B4D">
              <w:rPr>
                <w:rFonts w:ascii="Arial Narrow" w:hAnsi="Arial Narrow" w:cs="Arial"/>
                <w:sz w:val="22"/>
                <w:szCs w:val="22"/>
              </w:rPr>
              <w:t>County and State</w:t>
            </w:r>
          </w:p>
          <w:p w14:paraId="37A0313E" w14:textId="0555FFE6" w:rsidR="00DF728E" w:rsidRPr="00BA3B4D" w:rsidRDefault="009841AD" w:rsidP="001F2AD3">
            <w:pPr>
              <w:tabs>
                <w:tab w:val="left" w:pos="450"/>
                <w:tab w:val="left" w:pos="810"/>
              </w:tabs>
              <w:spacing w:after="80"/>
              <w:jc w:val="center"/>
              <w:rPr>
                <w:rFonts w:ascii="Arial Narrow" w:hAnsi="Arial Narrow" w:cs="Arial"/>
                <w:i/>
                <w:sz w:val="22"/>
                <w:szCs w:val="22"/>
              </w:rPr>
            </w:pPr>
            <w:r w:rsidRPr="00BA3B4D">
              <w:rPr>
                <w:rFonts w:ascii="Arial Narrow" w:hAnsi="Arial Narrow" w:cs="Arial"/>
                <w:i/>
                <w:iCs/>
                <w:sz w:val="22"/>
                <w:szCs w:val="22"/>
              </w:rPr>
              <w:t xml:space="preserve">Condado y </w:t>
            </w:r>
            <w:proofErr w:type="spellStart"/>
            <w:r w:rsidRPr="00BA3B4D">
              <w:rPr>
                <w:rFonts w:ascii="Arial Narrow" w:hAnsi="Arial Narrow" w:cs="Arial"/>
                <w:i/>
                <w:iCs/>
                <w:sz w:val="22"/>
                <w:szCs w:val="22"/>
              </w:rPr>
              <w:t>estado</w:t>
            </w:r>
            <w:proofErr w:type="spellEnd"/>
          </w:p>
        </w:tc>
        <w:tc>
          <w:tcPr>
            <w:tcW w:w="2340" w:type="dxa"/>
          </w:tcPr>
          <w:p w14:paraId="68308855" w14:textId="13288ABF" w:rsidR="009841AD" w:rsidRPr="00BA3B4D" w:rsidRDefault="00DF728E" w:rsidP="008263C6">
            <w:pPr>
              <w:tabs>
                <w:tab w:val="left" w:pos="450"/>
                <w:tab w:val="left" w:pos="810"/>
              </w:tabs>
              <w:spacing w:after="0"/>
              <w:jc w:val="center"/>
              <w:rPr>
                <w:rFonts w:ascii="Arial Narrow" w:hAnsi="Arial Narrow" w:cs="Arial"/>
                <w:sz w:val="22"/>
                <w:szCs w:val="22"/>
                <w:lang w:val="es-US"/>
              </w:rPr>
            </w:pPr>
            <w:r w:rsidRPr="00BA3B4D">
              <w:rPr>
                <w:rFonts w:ascii="Arial Narrow" w:hAnsi="Arial Narrow" w:cs="Arial"/>
                <w:sz w:val="22"/>
                <w:szCs w:val="22"/>
                <w:lang w:val="es-US"/>
              </w:rPr>
              <w:t xml:space="preserve">Case </w:t>
            </w:r>
            <w:proofErr w:type="spellStart"/>
            <w:r w:rsidRPr="00BA3B4D">
              <w:rPr>
                <w:rFonts w:ascii="Arial Narrow" w:hAnsi="Arial Narrow" w:cs="Arial"/>
                <w:sz w:val="22"/>
                <w:szCs w:val="22"/>
                <w:lang w:val="es-US"/>
              </w:rPr>
              <w:t>number</w:t>
            </w:r>
            <w:proofErr w:type="spellEnd"/>
            <w:r w:rsidRPr="00BA3B4D">
              <w:rPr>
                <w:rFonts w:ascii="Arial Narrow" w:hAnsi="Arial Narrow" w:cs="Arial"/>
                <w:sz w:val="22"/>
                <w:szCs w:val="22"/>
                <w:lang w:val="es-US"/>
              </w:rPr>
              <w:br/>
              <w:t xml:space="preserve">and </w:t>
            </w:r>
            <w:proofErr w:type="spellStart"/>
            <w:r w:rsidRPr="00BA3B4D">
              <w:rPr>
                <w:rFonts w:ascii="Arial Narrow" w:hAnsi="Arial Narrow" w:cs="Arial"/>
                <w:sz w:val="22"/>
                <w:szCs w:val="22"/>
                <w:lang w:val="es-US"/>
              </w:rPr>
              <w:t>year</w:t>
            </w:r>
            <w:proofErr w:type="spellEnd"/>
          </w:p>
          <w:p w14:paraId="178DF64F" w14:textId="5DD56100" w:rsidR="00DF728E" w:rsidRPr="00BA3B4D" w:rsidRDefault="009841AD" w:rsidP="001F2AD3">
            <w:pPr>
              <w:tabs>
                <w:tab w:val="left" w:pos="450"/>
                <w:tab w:val="left" w:pos="810"/>
              </w:tabs>
              <w:spacing w:after="0"/>
              <w:jc w:val="center"/>
              <w:rPr>
                <w:rFonts w:ascii="Arial Narrow" w:hAnsi="Arial Narrow" w:cs="Arial"/>
                <w:i/>
                <w:sz w:val="22"/>
                <w:szCs w:val="22"/>
                <w:lang w:val="es-US"/>
              </w:rPr>
            </w:pPr>
            <w:r w:rsidRPr="00BA3B4D">
              <w:rPr>
                <w:rFonts w:ascii="Arial Narrow" w:hAnsi="Arial Narrow" w:cs="Arial"/>
                <w:i/>
                <w:iCs/>
                <w:sz w:val="22"/>
                <w:szCs w:val="22"/>
                <w:lang w:val="es-US"/>
              </w:rPr>
              <w:t>Número de caso</w:t>
            </w:r>
          </w:p>
          <w:p w14:paraId="3C2F05EC" w14:textId="645859CB" w:rsidR="00DF728E" w:rsidRPr="00BA3B4D" w:rsidRDefault="009841AD" w:rsidP="001F2AD3">
            <w:pPr>
              <w:tabs>
                <w:tab w:val="left" w:pos="450"/>
                <w:tab w:val="left" w:pos="810"/>
              </w:tabs>
              <w:spacing w:after="0"/>
              <w:jc w:val="center"/>
              <w:rPr>
                <w:rFonts w:ascii="Arial Narrow" w:hAnsi="Arial Narrow" w:cs="Arial"/>
                <w:i/>
                <w:sz w:val="22"/>
                <w:szCs w:val="22"/>
                <w:lang w:val="es-US"/>
              </w:rPr>
            </w:pPr>
            <w:r w:rsidRPr="00BA3B4D">
              <w:rPr>
                <w:rFonts w:ascii="Arial Narrow" w:hAnsi="Arial Narrow" w:cs="Arial"/>
                <w:i/>
                <w:iCs/>
                <w:sz w:val="22"/>
                <w:szCs w:val="22"/>
                <w:lang w:val="es-US"/>
              </w:rPr>
              <w:t xml:space="preserve">y año </w:t>
            </w:r>
          </w:p>
        </w:tc>
        <w:tc>
          <w:tcPr>
            <w:tcW w:w="2340" w:type="dxa"/>
          </w:tcPr>
          <w:p w14:paraId="772A2CE8" w14:textId="77777777" w:rsidR="009841AD" w:rsidRPr="00BA3B4D" w:rsidRDefault="007E7878" w:rsidP="001F2AD3">
            <w:pPr>
              <w:spacing w:before="80" w:after="0"/>
              <w:jc w:val="center"/>
              <w:rPr>
                <w:rFonts w:ascii="Arial Narrow" w:hAnsi="Arial Narrow" w:cs="Arial"/>
                <w:sz w:val="22"/>
                <w:szCs w:val="22"/>
              </w:rPr>
            </w:pPr>
            <w:r w:rsidRPr="00BA3B4D">
              <w:rPr>
                <w:rFonts w:ascii="Arial Narrow" w:hAnsi="Arial Narrow" w:cs="Arial"/>
                <w:sz w:val="22"/>
                <w:szCs w:val="22"/>
              </w:rPr>
              <w:t>Children</w:t>
            </w:r>
          </w:p>
          <w:p w14:paraId="730304AD" w14:textId="1572B187" w:rsidR="00DF728E" w:rsidRPr="00BA3B4D" w:rsidRDefault="009841AD" w:rsidP="001F2AD3">
            <w:pPr>
              <w:spacing w:after="80"/>
              <w:jc w:val="center"/>
              <w:rPr>
                <w:rFonts w:ascii="Arial Narrow" w:hAnsi="Arial Narrow" w:cs="Arial"/>
                <w:i/>
                <w:sz w:val="22"/>
                <w:szCs w:val="22"/>
              </w:rPr>
            </w:pPr>
            <w:r w:rsidRPr="00BA3B4D">
              <w:rPr>
                <w:rFonts w:ascii="Arial Narrow" w:hAnsi="Arial Narrow" w:cs="Arial"/>
                <w:i/>
                <w:iCs/>
                <w:sz w:val="22"/>
                <w:szCs w:val="22"/>
                <w:lang w:val="es-US"/>
              </w:rPr>
              <w:t>Hijos</w:t>
            </w:r>
          </w:p>
        </w:tc>
      </w:tr>
      <w:tr w:rsidR="00DF728E" w:rsidRPr="00BA3B4D" w14:paraId="1D9503B3" w14:textId="77777777">
        <w:trPr>
          <w:cantSplit/>
          <w:trHeight w:val="576"/>
        </w:trPr>
        <w:tc>
          <w:tcPr>
            <w:tcW w:w="2936" w:type="dxa"/>
          </w:tcPr>
          <w:p w14:paraId="3EEA4D21" w14:textId="77777777" w:rsidR="00DF728E" w:rsidRPr="00BA3B4D" w:rsidRDefault="00DF728E" w:rsidP="001F2AD3">
            <w:pPr>
              <w:spacing w:after="0"/>
              <w:rPr>
                <w:rFonts w:ascii="Arial Narrow" w:hAnsi="Arial Narrow" w:cs="Arial"/>
                <w:sz w:val="22"/>
                <w:szCs w:val="22"/>
              </w:rPr>
            </w:pPr>
          </w:p>
        </w:tc>
        <w:tc>
          <w:tcPr>
            <w:tcW w:w="1710" w:type="dxa"/>
          </w:tcPr>
          <w:p w14:paraId="3D9DB3AB"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6602884D"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1845E0DF" w14:textId="77777777" w:rsidR="009841AD" w:rsidRPr="00BA3B4D" w:rsidRDefault="001957A1" w:rsidP="001F2AD3">
            <w:pPr>
              <w:tabs>
                <w:tab w:val="left" w:pos="2056"/>
              </w:tabs>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0A33E25E" w14:textId="1501C99F"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3554AA23" w14:textId="77777777" w:rsidR="009841AD" w:rsidRPr="00BA3B4D" w:rsidRDefault="001957A1" w:rsidP="001F2AD3">
            <w:pPr>
              <w:tabs>
                <w:tab w:val="left" w:pos="2056"/>
              </w:tabs>
              <w:spacing w:after="0" w:line="320" w:lineRule="exact"/>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037FF550" w14:textId="1B77DA78"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5EF2A446" w14:textId="77777777" w:rsidR="00DF728E" w:rsidRPr="00BA3B4D" w:rsidRDefault="00DF728E">
            <w:pPr>
              <w:tabs>
                <w:tab w:val="left" w:pos="2056"/>
              </w:tabs>
              <w:spacing w:after="0" w:line="320" w:lineRule="exact"/>
              <w:rPr>
                <w:rFonts w:ascii="Arial Narrow" w:hAnsi="Arial Narrow" w:cs="Arial"/>
                <w:sz w:val="22"/>
                <w:szCs w:val="22"/>
              </w:rPr>
            </w:pPr>
          </w:p>
        </w:tc>
      </w:tr>
      <w:tr w:rsidR="00DF728E" w:rsidRPr="00BA3B4D" w14:paraId="07D8D15F" w14:textId="77777777">
        <w:trPr>
          <w:cantSplit/>
          <w:trHeight w:val="576"/>
        </w:trPr>
        <w:tc>
          <w:tcPr>
            <w:tcW w:w="2936" w:type="dxa"/>
          </w:tcPr>
          <w:p w14:paraId="78BB9D93" w14:textId="77777777" w:rsidR="00DF728E" w:rsidRPr="00BA3B4D" w:rsidRDefault="00DF728E" w:rsidP="001F2AD3">
            <w:pPr>
              <w:spacing w:after="0"/>
              <w:rPr>
                <w:rFonts w:ascii="Arial Narrow" w:hAnsi="Arial Narrow" w:cs="Arial"/>
                <w:sz w:val="22"/>
                <w:szCs w:val="22"/>
              </w:rPr>
            </w:pPr>
          </w:p>
        </w:tc>
        <w:tc>
          <w:tcPr>
            <w:tcW w:w="1710" w:type="dxa"/>
          </w:tcPr>
          <w:p w14:paraId="50990F68"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1AF0DE21"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0C4EEB17" w14:textId="77777777" w:rsidR="009841AD" w:rsidRPr="00BA3B4D" w:rsidRDefault="001957A1" w:rsidP="001F2AD3">
            <w:pPr>
              <w:tabs>
                <w:tab w:val="left" w:pos="2056"/>
              </w:tabs>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25864732" w14:textId="47902F7F"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127878D1" w14:textId="77777777" w:rsidR="009841AD" w:rsidRPr="00BA3B4D" w:rsidRDefault="001957A1" w:rsidP="001F2AD3">
            <w:pPr>
              <w:tabs>
                <w:tab w:val="left" w:pos="2056"/>
              </w:tabs>
              <w:spacing w:after="0" w:line="320" w:lineRule="exact"/>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2B660D47" w14:textId="6D6CB857"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0518148B" w14:textId="77777777" w:rsidR="00DF728E" w:rsidRPr="00BA3B4D" w:rsidRDefault="00DF728E">
            <w:pPr>
              <w:tabs>
                <w:tab w:val="left" w:pos="2056"/>
              </w:tabs>
              <w:spacing w:after="0" w:line="320" w:lineRule="exact"/>
              <w:rPr>
                <w:rFonts w:ascii="Arial Narrow" w:hAnsi="Arial Narrow" w:cs="Arial"/>
                <w:sz w:val="22"/>
                <w:szCs w:val="22"/>
              </w:rPr>
            </w:pPr>
          </w:p>
        </w:tc>
      </w:tr>
      <w:tr w:rsidR="00DF728E" w:rsidRPr="00BA3B4D" w14:paraId="5F992209" w14:textId="77777777">
        <w:trPr>
          <w:cantSplit/>
          <w:trHeight w:val="576"/>
        </w:trPr>
        <w:tc>
          <w:tcPr>
            <w:tcW w:w="2936" w:type="dxa"/>
          </w:tcPr>
          <w:p w14:paraId="23E4D7D2" w14:textId="77777777" w:rsidR="00DF728E" w:rsidRPr="00BA3B4D" w:rsidRDefault="00DF728E" w:rsidP="001F2AD3">
            <w:pPr>
              <w:spacing w:after="0"/>
              <w:rPr>
                <w:rFonts w:ascii="Arial Narrow" w:hAnsi="Arial Narrow" w:cs="Arial"/>
                <w:sz w:val="22"/>
                <w:szCs w:val="22"/>
              </w:rPr>
            </w:pPr>
          </w:p>
        </w:tc>
        <w:tc>
          <w:tcPr>
            <w:tcW w:w="1710" w:type="dxa"/>
          </w:tcPr>
          <w:p w14:paraId="1D385082"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14754E11"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5BF21566" w14:textId="77777777" w:rsidR="009841AD" w:rsidRPr="00BA3B4D" w:rsidRDefault="001957A1" w:rsidP="001F2AD3">
            <w:pPr>
              <w:tabs>
                <w:tab w:val="left" w:pos="2056"/>
              </w:tabs>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7340968C" w14:textId="0071EF2F"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6770EB3B" w14:textId="77777777" w:rsidR="009841AD" w:rsidRPr="00BA3B4D" w:rsidRDefault="001957A1" w:rsidP="001F2AD3">
            <w:pPr>
              <w:tabs>
                <w:tab w:val="left" w:pos="2056"/>
              </w:tabs>
              <w:spacing w:after="0" w:line="320" w:lineRule="exact"/>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0FDC77CB" w14:textId="60EBD4AE"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17EC4ED6" w14:textId="77777777" w:rsidR="00DF728E" w:rsidRPr="00BA3B4D" w:rsidRDefault="00DF728E">
            <w:pPr>
              <w:tabs>
                <w:tab w:val="left" w:pos="2056"/>
              </w:tabs>
              <w:spacing w:after="0" w:line="320" w:lineRule="exact"/>
              <w:rPr>
                <w:rFonts w:ascii="Arial Narrow" w:hAnsi="Arial Narrow" w:cs="Arial"/>
                <w:sz w:val="22"/>
                <w:szCs w:val="22"/>
              </w:rPr>
            </w:pPr>
          </w:p>
        </w:tc>
      </w:tr>
      <w:tr w:rsidR="00DF728E" w:rsidRPr="00BA3B4D" w14:paraId="33782901" w14:textId="77777777">
        <w:trPr>
          <w:cantSplit/>
          <w:trHeight w:val="576"/>
        </w:trPr>
        <w:tc>
          <w:tcPr>
            <w:tcW w:w="2936" w:type="dxa"/>
          </w:tcPr>
          <w:p w14:paraId="10BB9940" w14:textId="77777777" w:rsidR="00DF728E" w:rsidRPr="00BA3B4D" w:rsidRDefault="00DF728E" w:rsidP="001F2AD3">
            <w:pPr>
              <w:spacing w:after="0"/>
              <w:rPr>
                <w:rFonts w:ascii="Arial Narrow" w:hAnsi="Arial Narrow" w:cs="Arial"/>
                <w:sz w:val="22"/>
                <w:szCs w:val="22"/>
              </w:rPr>
            </w:pPr>
          </w:p>
        </w:tc>
        <w:tc>
          <w:tcPr>
            <w:tcW w:w="1710" w:type="dxa"/>
          </w:tcPr>
          <w:p w14:paraId="07F2E7E6"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0CB70626" w14:textId="77777777" w:rsidR="00DF728E" w:rsidRPr="00BA3B4D" w:rsidRDefault="00DF728E" w:rsidP="001F2AD3">
            <w:pPr>
              <w:tabs>
                <w:tab w:val="left" w:pos="450"/>
                <w:tab w:val="left" w:pos="810"/>
              </w:tabs>
              <w:spacing w:before="80" w:after="0"/>
              <w:rPr>
                <w:rFonts w:ascii="Arial Narrow" w:hAnsi="Arial Narrow" w:cs="Arial"/>
                <w:sz w:val="22"/>
                <w:szCs w:val="22"/>
              </w:rPr>
            </w:pPr>
          </w:p>
        </w:tc>
        <w:tc>
          <w:tcPr>
            <w:tcW w:w="2340" w:type="dxa"/>
          </w:tcPr>
          <w:p w14:paraId="6379817B" w14:textId="77777777" w:rsidR="009841AD" w:rsidRPr="00BA3B4D" w:rsidRDefault="001957A1" w:rsidP="001F2AD3">
            <w:pPr>
              <w:spacing w:after="0" w:line="320" w:lineRule="exact"/>
              <w:rPr>
                <w:rFonts w:ascii="Arial Narrow" w:hAnsi="Arial Narrow" w:cs="Arial"/>
                <w:sz w:val="22"/>
                <w:szCs w:val="22"/>
              </w:rPr>
            </w:pPr>
            <w:r w:rsidRPr="00BA3B4D">
              <w:rPr>
                <w:rFonts w:ascii="Arial Narrow" w:hAnsi="Arial Narrow" w:cs="Arial"/>
                <w:sz w:val="22"/>
                <w:szCs w:val="22"/>
              </w:rPr>
              <w:t>[  ] All children</w:t>
            </w:r>
          </w:p>
          <w:p w14:paraId="64739DFE" w14:textId="23F2548C" w:rsidR="00DF728E" w:rsidRPr="00BA3B4D" w:rsidRDefault="008263C6" w:rsidP="001F2AD3">
            <w:pPr>
              <w:spacing w:after="0" w:line="320" w:lineRule="exact"/>
              <w:rPr>
                <w:rFonts w:ascii="Arial Narrow" w:hAnsi="Arial Narrow" w:cs="Arial"/>
                <w:i/>
                <w:sz w:val="22"/>
                <w:szCs w:val="22"/>
              </w:rPr>
            </w:pPr>
            <w:r w:rsidRPr="00BA3B4D">
              <w:rPr>
                <w:rFonts w:ascii="Arial Narrow" w:hAnsi="Arial Narrow" w:cs="Arial"/>
                <w:i/>
                <w:iCs/>
                <w:sz w:val="22"/>
                <w:szCs w:val="22"/>
              </w:rPr>
              <w:t xml:space="preserve">     Todos </w:t>
            </w:r>
            <w:proofErr w:type="spellStart"/>
            <w:r w:rsidRPr="00BA3B4D">
              <w:rPr>
                <w:rFonts w:ascii="Arial Narrow" w:hAnsi="Arial Narrow" w:cs="Arial"/>
                <w:i/>
                <w:iCs/>
                <w:sz w:val="22"/>
                <w:szCs w:val="22"/>
              </w:rPr>
              <w:t>los</w:t>
            </w:r>
            <w:proofErr w:type="spellEnd"/>
            <w:r w:rsidRPr="00BA3B4D">
              <w:rPr>
                <w:rFonts w:ascii="Arial Narrow" w:hAnsi="Arial Narrow" w:cs="Arial"/>
                <w:i/>
                <w:iCs/>
                <w:sz w:val="22"/>
                <w:szCs w:val="22"/>
              </w:rPr>
              <w:t xml:space="preserve"> </w:t>
            </w:r>
            <w:proofErr w:type="spellStart"/>
            <w:r w:rsidRPr="00BA3B4D">
              <w:rPr>
                <w:rFonts w:ascii="Arial Narrow" w:hAnsi="Arial Narrow" w:cs="Arial"/>
                <w:i/>
                <w:iCs/>
                <w:sz w:val="22"/>
                <w:szCs w:val="22"/>
              </w:rPr>
              <w:t>hijos</w:t>
            </w:r>
            <w:proofErr w:type="spellEnd"/>
          </w:p>
          <w:p w14:paraId="161161B3" w14:textId="77777777" w:rsidR="009841AD" w:rsidRPr="00BA3B4D" w:rsidRDefault="001957A1" w:rsidP="001F2AD3">
            <w:pPr>
              <w:tabs>
                <w:tab w:val="left" w:pos="2056"/>
              </w:tabs>
              <w:spacing w:after="0" w:line="320" w:lineRule="exact"/>
              <w:rPr>
                <w:rFonts w:ascii="Arial Narrow" w:hAnsi="Arial Narrow" w:cs="Arial"/>
                <w:i/>
                <w:sz w:val="22"/>
                <w:szCs w:val="22"/>
              </w:rPr>
            </w:pPr>
            <w:r w:rsidRPr="00BA3B4D">
              <w:rPr>
                <w:rFonts w:ascii="Arial Narrow" w:hAnsi="Arial Narrow" w:cs="Arial"/>
                <w:sz w:val="22"/>
                <w:szCs w:val="22"/>
              </w:rPr>
              <w:t xml:space="preserve">[  ] </w:t>
            </w:r>
            <w:r w:rsidRPr="00BA3B4D">
              <w:rPr>
                <w:rFonts w:ascii="Arial Narrow" w:hAnsi="Arial Narrow" w:cs="Arial"/>
                <w:i/>
                <w:iCs/>
                <w:sz w:val="22"/>
                <w:szCs w:val="22"/>
              </w:rPr>
              <w:t>(Name/s):</w:t>
            </w:r>
          </w:p>
          <w:p w14:paraId="42811056" w14:textId="34B1CD70" w:rsidR="00DF728E" w:rsidRPr="00BA3B4D" w:rsidRDefault="008263C6" w:rsidP="001F2AD3">
            <w:pPr>
              <w:tabs>
                <w:tab w:val="left" w:pos="2056"/>
              </w:tabs>
              <w:spacing w:after="0" w:line="320" w:lineRule="exact"/>
              <w:rPr>
                <w:rFonts w:ascii="Arial Narrow" w:hAnsi="Arial Narrow" w:cs="Arial"/>
                <w:i/>
                <w:sz w:val="22"/>
                <w:szCs w:val="22"/>
              </w:rPr>
            </w:pPr>
            <w:r w:rsidRPr="00BA3B4D">
              <w:rPr>
                <w:rFonts w:ascii="Arial Narrow" w:hAnsi="Arial Narrow" w:cs="Arial"/>
                <w:i/>
                <w:iCs/>
                <w:sz w:val="22"/>
                <w:szCs w:val="22"/>
              </w:rPr>
              <w:t xml:space="preserve">     </w:t>
            </w:r>
            <w:r w:rsidRPr="00BA3B4D">
              <w:rPr>
                <w:rFonts w:ascii="Arial Narrow" w:hAnsi="Arial Narrow" w:cs="Arial"/>
                <w:i/>
                <w:iCs/>
                <w:sz w:val="22"/>
                <w:szCs w:val="22"/>
                <w:lang w:val="es-US"/>
              </w:rPr>
              <w:t>(Nombre/s):</w:t>
            </w:r>
          </w:p>
          <w:p w14:paraId="6C5C7EC4" w14:textId="77777777" w:rsidR="00DF728E" w:rsidRPr="00BA3B4D" w:rsidRDefault="00DF728E">
            <w:pPr>
              <w:tabs>
                <w:tab w:val="left" w:pos="2056"/>
              </w:tabs>
              <w:spacing w:after="0" w:line="320" w:lineRule="exact"/>
              <w:rPr>
                <w:rFonts w:ascii="Arial Narrow" w:hAnsi="Arial Narrow" w:cs="Arial"/>
                <w:sz w:val="22"/>
                <w:szCs w:val="22"/>
              </w:rPr>
            </w:pPr>
          </w:p>
        </w:tc>
      </w:tr>
    </w:tbl>
    <w:p w14:paraId="23C1406F" w14:textId="77777777" w:rsidR="009841AD" w:rsidRPr="00BA3B4D" w:rsidRDefault="00DF728E" w:rsidP="001F2AD3">
      <w:pPr>
        <w:pStyle w:val="WAItem"/>
        <w:keepNext w:val="0"/>
        <w:numPr>
          <w:ilvl w:val="0"/>
          <w:numId w:val="0"/>
        </w:numPr>
        <w:tabs>
          <w:tab w:val="clear" w:pos="540"/>
        </w:tabs>
        <w:spacing w:before="120"/>
        <w:ind w:left="720" w:hanging="720"/>
        <w:rPr>
          <w:b w:val="0"/>
          <w:sz w:val="22"/>
          <w:szCs w:val="22"/>
        </w:rPr>
      </w:pPr>
      <w:bookmarkStart w:id="8" w:name="_Ref325406566"/>
      <w:r w:rsidRPr="00BA3B4D">
        <w:rPr>
          <w:bCs/>
          <w:sz w:val="22"/>
          <w:szCs w:val="22"/>
        </w:rPr>
        <w:t>14.</w:t>
      </w:r>
      <w:r w:rsidRPr="00BA3B4D">
        <w:rPr>
          <w:bCs/>
          <w:sz w:val="22"/>
          <w:szCs w:val="22"/>
        </w:rPr>
        <w:tab/>
        <w:t>Jurisdiction over children</w:t>
      </w:r>
      <w:r w:rsidRPr="00BA3B4D">
        <w:rPr>
          <w:bCs/>
        </w:rPr>
        <w:t xml:space="preserve"> </w:t>
      </w:r>
      <w:r w:rsidRPr="00BA3B4D">
        <w:rPr>
          <w:b w:val="0"/>
          <w:sz w:val="22"/>
          <w:szCs w:val="22"/>
        </w:rPr>
        <w:t>(RCW 26.27.201 – .221, .231, .261, .271)</w:t>
      </w:r>
      <w:bookmarkEnd w:id="8"/>
    </w:p>
    <w:p w14:paraId="23C9D253" w14:textId="24231695" w:rsidR="00DF728E" w:rsidRPr="00BA3B4D" w:rsidRDefault="008263C6" w:rsidP="001F2AD3">
      <w:pPr>
        <w:pStyle w:val="WAItem"/>
        <w:keepNext w:val="0"/>
        <w:numPr>
          <w:ilvl w:val="0"/>
          <w:numId w:val="0"/>
        </w:numPr>
        <w:tabs>
          <w:tab w:val="clear" w:pos="540"/>
        </w:tabs>
        <w:spacing w:before="0"/>
        <w:ind w:left="720" w:hanging="720"/>
        <w:rPr>
          <w:i/>
          <w:lang w:val="es-US"/>
        </w:rPr>
      </w:pPr>
      <w:r w:rsidRPr="00BA3B4D">
        <w:rPr>
          <w:bCs/>
          <w:i/>
          <w:iCs/>
          <w:sz w:val="22"/>
          <w:szCs w:val="22"/>
          <w:lang w:val="es-US"/>
        </w:rPr>
        <w:tab/>
        <w:t>Jurisdicción sobre los hijos</w:t>
      </w:r>
      <w:r w:rsidRPr="00BA3B4D">
        <w:rPr>
          <w:bCs/>
          <w:i/>
          <w:iCs/>
          <w:lang w:val="es-US"/>
        </w:rPr>
        <w:t xml:space="preserve"> </w:t>
      </w:r>
      <w:r w:rsidRPr="00BA3B4D">
        <w:rPr>
          <w:b w:val="0"/>
          <w:i/>
          <w:iCs/>
          <w:sz w:val="22"/>
          <w:szCs w:val="22"/>
          <w:lang w:val="es-US"/>
        </w:rPr>
        <w:t>(RCW 26.27.201 – .221, .231, .261, .271)</w:t>
      </w:r>
    </w:p>
    <w:p w14:paraId="2452283D" w14:textId="77777777" w:rsidR="009841AD" w:rsidRPr="00BA3B4D" w:rsidRDefault="00DF728E" w:rsidP="001F2AD3">
      <w:pPr>
        <w:pStyle w:val="WABody38flush"/>
        <w:spacing w:before="60"/>
        <w:ind w:left="720"/>
        <w:rPr>
          <w:i/>
        </w:rPr>
      </w:pPr>
      <w:r w:rsidRPr="00BA3B4D">
        <w:t xml:space="preserve">The court can decide this case for the children because </w:t>
      </w:r>
      <w:r w:rsidRPr="00BA3B4D">
        <w:rPr>
          <w:i/>
          <w:iCs/>
          <w:sz w:val="21"/>
          <w:szCs w:val="21"/>
        </w:rPr>
        <w:t>(check all that apply; if a box applies to all of the children, you may write “the children” instead of listing names)</w:t>
      </w:r>
      <w:r w:rsidRPr="00BA3B4D">
        <w:rPr>
          <w:i/>
          <w:iCs/>
        </w:rPr>
        <w:t>:</w:t>
      </w:r>
    </w:p>
    <w:p w14:paraId="10966E28" w14:textId="394EC51B" w:rsidR="00DF728E" w:rsidRPr="00BA3B4D" w:rsidRDefault="009841AD" w:rsidP="001F2AD3">
      <w:pPr>
        <w:pStyle w:val="WABody38flush"/>
        <w:spacing w:before="0"/>
        <w:ind w:left="720"/>
        <w:rPr>
          <w:i/>
          <w:lang w:val="es-US"/>
        </w:rPr>
      </w:pPr>
      <w:r w:rsidRPr="00BA3B4D">
        <w:rPr>
          <w:i/>
          <w:iCs/>
          <w:lang w:val="es-US"/>
        </w:rPr>
        <w:lastRenderedPageBreak/>
        <w:t xml:space="preserve">El tribunal puede resolver este caso en lo que respecta a los hijos, porque </w:t>
      </w:r>
      <w:r w:rsidRPr="00BA3B4D">
        <w:rPr>
          <w:i/>
          <w:iCs/>
          <w:sz w:val="21"/>
          <w:szCs w:val="21"/>
          <w:lang w:val="es-US"/>
        </w:rPr>
        <w:t>(marque todas las opciones que correspondan; si una casilla se aplica a todos los hijos, puede escribir "los hijos" en lugar de los nombres)</w:t>
      </w:r>
      <w:r w:rsidRPr="00BA3B4D">
        <w:rPr>
          <w:i/>
          <w:iCs/>
          <w:lang w:val="es-US"/>
        </w:rPr>
        <w:t>:</w:t>
      </w:r>
    </w:p>
    <w:p w14:paraId="65865F33" w14:textId="77777777" w:rsidR="009841AD" w:rsidRPr="00BA3B4D" w:rsidRDefault="001957A1" w:rsidP="001F2AD3">
      <w:pPr>
        <w:tabs>
          <w:tab w:val="left" w:pos="9360"/>
        </w:tabs>
        <w:spacing w:before="100" w:after="0"/>
        <w:ind w:left="1080" w:hanging="360"/>
        <w:rPr>
          <w:rFonts w:ascii="Arial" w:hAnsi="Arial" w:cs="Arial"/>
          <w:sz w:val="22"/>
          <w:szCs w:val="22"/>
          <w:u w:val="single"/>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 xml:space="preserve">Exclusive, continuing jurisdiction </w:t>
      </w:r>
      <w:r w:rsidRPr="00BA3B4D">
        <w:rPr>
          <w:rFonts w:ascii="Arial" w:hAnsi="Arial" w:cs="Arial"/>
          <w:sz w:val="22"/>
          <w:szCs w:val="22"/>
        </w:rPr>
        <w:t xml:space="preserve">– A Washington court has already made a parenting plan, residential schedule, or custody order for the children, and the court still has authority to make other orders for </w:t>
      </w:r>
      <w:r w:rsidRPr="00BA3B4D">
        <w:rPr>
          <w:rFonts w:ascii="Arial" w:hAnsi="Arial" w:cs="Arial"/>
          <w:i/>
          <w:iCs/>
          <w:sz w:val="22"/>
          <w:szCs w:val="22"/>
        </w:rPr>
        <w:t>(children’s names):</w:t>
      </w:r>
      <w:r w:rsidRPr="00BA3B4D">
        <w:rPr>
          <w:rFonts w:ascii="Arial" w:hAnsi="Arial" w:cs="Arial"/>
          <w:sz w:val="22"/>
          <w:szCs w:val="22"/>
          <w:u w:val="single"/>
        </w:rPr>
        <w:tab/>
      </w:r>
    </w:p>
    <w:p w14:paraId="760CAA40" w14:textId="22F68FEE" w:rsidR="001F53D5" w:rsidRPr="00BA3B4D" w:rsidRDefault="008263C6" w:rsidP="001F2AD3">
      <w:pPr>
        <w:tabs>
          <w:tab w:val="left" w:pos="9360"/>
        </w:tabs>
        <w:spacing w:after="0"/>
        <w:ind w:left="1080" w:hanging="360"/>
        <w:rPr>
          <w:rFonts w:ascii="Arial" w:hAnsi="Arial" w:cs="Arial"/>
          <w:i/>
          <w:sz w:val="22"/>
          <w:szCs w:val="22"/>
          <w:u w:val="single"/>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Jurisdicción exclusiva y continua </w:t>
      </w:r>
      <w:r w:rsidRPr="00BA3B4D">
        <w:rPr>
          <w:rFonts w:ascii="Arial" w:hAnsi="Arial" w:cs="Arial"/>
          <w:i/>
          <w:iCs/>
          <w:sz w:val="22"/>
          <w:szCs w:val="22"/>
          <w:lang w:val="es-US"/>
        </w:rPr>
        <w:t>– Un tribunal de Washington ya emitió un plan de crianza, un plan residencial o una orden de tutela para los hijos, y el tribunal aún tiene facultades para emitir otras órdenes para (nombres de los hijos):</w:t>
      </w:r>
    </w:p>
    <w:p w14:paraId="5EEC6284" w14:textId="5ABEBF0D" w:rsidR="00DF728E" w:rsidRPr="00BA3B4D" w:rsidRDefault="001F53D5" w:rsidP="008263C6">
      <w:pPr>
        <w:tabs>
          <w:tab w:val="left" w:pos="9270"/>
        </w:tabs>
        <w:spacing w:before="100" w:after="0"/>
        <w:ind w:left="1080"/>
        <w:rPr>
          <w:rFonts w:ascii="Arial" w:hAnsi="Arial" w:cs="Arial"/>
          <w:sz w:val="22"/>
          <w:szCs w:val="22"/>
          <w:u w:val="single"/>
          <w:lang w:val="es-US"/>
        </w:rPr>
      </w:pPr>
      <w:r w:rsidRPr="00BA3B4D">
        <w:rPr>
          <w:rFonts w:ascii="Arial" w:hAnsi="Arial" w:cs="Arial"/>
          <w:sz w:val="22"/>
          <w:szCs w:val="22"/>
          <w:u w:val="single"/>
          <w:lang w:val="es-US"/>
        </w:rPr>
        <w:tab/>
      </w:r>
    </w:p>
    <w:p w14:paraId="3DC32884" w14:textId="77777777" w:rsidR="009841AD" w:rsidRPr="00BA3B4D" w:rsidRDefault="001957A1" w:rsidP="001F2AD3">
      <w:pPr>
        <w:spacing w:before="100" w:after="0"/>
        <w:ind w:left="1080" w:hanging="360"/>
        <w:rPr>
          <w:rFonts w:ascii="Arial" w:hAnsi="Arial" w:cs="Arial"/>
          <w:i/>
          <w:sz w:val="22"/>
          <w:szCs w:val="22"/>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Home state jurisdiction</w:t>
      </w:r>
      <w:r w:rsidRPr="00BA3B4D">
        <w:rPr>
          <w:rFonts w:ascii="Arial" w:hAnsi="Arial" w:cs="Arial"/>
          <w:sz w:val="22"/>
          <w:szCs w:val="22"/>
        </w:rPr>
        <w:t xml:space="preserve"> – Washington is the children’s home state because </w:t>
      </w:r>
      <w:r w:rsidRPr="00BA3B4D">
        <w:rPr>
          <w:rFonts w:ascii="Arial" w:hAnsi="Arial" w:cs="Arial"/>
          <w:sz w:val="22"/>
          <w:szCs w:val="22"/>
        </w:rPr>
        <w:br/>
      </w:r>
      <w:r w:rsidRPr="00BA3B4D">
        <w:rPr>
          <w:rFonts w:ascii="Arial" w:hAnsi="Arial" w:cs="Arial"/>
          <w:i/>
          <w:iCs/>
          <w:sz w:val="22"/>
          <w:szCs w:val="22"/>
        </w:rPr>
        <w:t>(check all that apply):</w:t>
      </w:r>
    </w:p>
    <w:p w14:paraId="2D8C592A" w14:textId="35665AED" w:rsidR="00DF728E" w:rsidRPr="00BA3B4D" w:rsidRDefault="008263C6" w:rsidP="001F2AD3">
      <w:pPr>
        <w:spacing w:after="0"/>
        <w:ind w:left="1080" w:hanging="360"/>
        <w:rPr>
          <w:rFonts w:ascii="Arial" w:hAnsi="Arial" w:cs="Arial"/>
          <w:i/>
          <w:sz w:val="22"/>
          <w:szCs w:val="22"/>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Jurisdicción del estado de residencia </w:t>
      </w:r>
      <w:r w:rsidRPr="00BA3B4D">
        <w:rPr>
          <w:rFonts w:ascii="Arial" w:hAnsi="Arial" w:cs="Arial"/>
          <w:i/>
          <w:iCs/>
          <w:sz w:val="22"/>
          <w:szCs w:val="22"/>
          <w:lang w:val="es-US"/>
        </w:rPr>
        <w:t xml:space="preserve">– Washington es el estado de residencia de los hijos porque </w:t>
      </w:r>
      <w:r w:rsidRPr="00BA3B4D">
        <w:rPr>
          <w:rFonts w:ascii="Arial" w:hAnsi="Arial" w:cs="Arial"/>
          <w:i/>
          <w:iCs/>
          <w:sz w:val="22"/>
          <w:szCs w:val="22"/>
          <w:lang w:val="es-US"/>
        </w:rPr>
        <w:br/>
        <w:t>(marque todas las opciones que correspondan):</w:t>
      </w:r>
    </w:p>
    <w:p w14:paraId="09A5AA2C" w14:textId="77777777" w:rsidR="009841AD" w:rsidRPr="00BA3B4D" w:rsidRDefault="001957A1" w:rsidP="001F2AD3">
      <w:pPr>
        <w:tabs>
          <w:tab w:val="left" w:pos="6840"/>
        </w:tabs>
        <w:spacing w:before="100" w:after="0"/>
        <w:ind w:left="1800" w:hanging="360"/>
        <w:rPr>
          <w:rFonts w:ascii="Arial" w:hAnsi="Arial" w:cs="Arial"/>
          <w:sz w:val="22"/>
          <w:szCs w:val="22"/>
        </w:rPr>
      </w:pPr>
      <w:r w:rsidRPr="00BA3B4D">
        <w:rPr>
          <w:rFonts w:ascii="Arial" w:hAnsi="Arial" w:cs="Arial"/>
          <w:sz w:val="20"/>
          <w:szCs w:val="20"/>
        </w:rPr>
        <w:t>[  ]</w:t>
      </w:r>
      <w:r w:rsidRPr="00BA3B4D">
        <w:rPr>
          <w:rFonts w:ascii="Arial" w:hAnsi="Arial" w:cs="Arial"/>
          <w:sz w:val="22"/>
          <w:szCs w:val="22"/>
        </w:rPr>
        <w:tab/>
      </w:r>
      <w:r w:rsidRPr="00BA3B4D">
        <w:rPr>
          <w:rFonts w:ascii="Arial" w:hAnsi="Arial" w:cs="Arial"/>
          <w:i/>
          <w:iCs/>
          <w:sz w:val="22"/>
          <w:szCs w:val="22"/>
        </w:rPr>
        <w:t>(Children’s names):</w:t>
      </w:r>
      <w:r w:rsidRPr="00BA3B4D">
        <w:rPr>
          <w:rFonts w:ascii="Arial" w:hAnsi="Arial" w:cs="Arial"/>
          <w:sz w:val="22"/>
          <w:szCs w:val="22"/>
          <w:u w:val="single"/>
        </w:rPr>
        <w:tab/>
      </w:r>
      <w:r w:rsidRPr="00BA3B4D">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7C4579B8" w14:textId="4B11F65F" w:rsidR="00DF728E" w:rsidRPr="00BA3B4D" w:rsidRDefault="008263C6" w:rsidP="001F2AD3">
      <w:pPr>
        <w:tabs>
          <w:tab w:val="left" w:pos="6840"/>
        </w:tabs>
        <w:spacing w:after="0"/>
        <w:ind w:left="1800" w:hanging="360"/>
        <w:rPr>
          <w:rFonts w:ascii="Arial" w:hAnsi="Arial" w:cs="Arial"/>
          <w:i/>
          <w:sz w:val="22"/>
          <w:szCs w:val="22"/>
          <w:lang w:val="es-US"/>
        </w:rPr>
      </w:pPr>
      <w:r w:rsidRPr="00BA3B4D">
        <w:rPr>
          <w:rFonts w:ascii="Arial" w:hAnsi="Arial" w:cs="Arial"/>
          <w:i/>
          <w:iCs/>
          <w:sz w:val="20"/>
          <w:szCs w:val="20"/>
        </w:rPr>
        <w:tab/>
      </w:r>
      <w:r w:rsidRPr="00BA3B4D">
        <w:rPr>
          <w:rFonts w:ascii="Arial" w:hAnsi="Arial" w:cs="Arial"/>
          <w:i/>
          <w:iCs/>
          <w:sz w:val="22"/>
          <w:szCs w:val="22"/>
          <w:lang w:val="es-US"/>
        </w:rPr>
        <w:t>(Nombres de los hijos):</w:t>
      </w:r>
      <w:r w:rsidRPr="00BA3B4D">
        <w:rPr>
          <w:rFonts w:ascii="Arial" w:hAnsi="Arial" w:cs="Arial"/>
          <w:sz w:val="22"/>
          <w:szCs w:val="22"/>
          <w:lang w:val="es-US"/>
        </w:rPr>
        <w:tab/>
      </w:r>
      <w:r w:rsidRPr="00BA3B4D">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hijos tienen menos de 6 meses de edad, han vivido en Washington con su padre o madre, o con alguien que fungió como su padre o madre, desde su nacimiento.</w:t>
      </w:r>
    </w:p>
    <w:p w14:paraId="1BED021F" w14:textId="77777777" w:rsidR="009841AD" w:rsidRPr="00BA3B4D" w:rsidRDefault="001957A1" w:rsidP="001F2AD3">
      <w:pPr>
        <w:spacing w:before="100" w:after="0"/>
        <w:ind w:left="2520" w:hanging="360"/>
        <w:rPr>
          <w:rFonts w:ascii="Arial" w:hAnsi="Arial" w:cs="Arial"/>
          <w:sz w:val="22"/>
          <w:szCs w:val="22"/>
        </w:rPr>
      </w:pPr>
      <w:r w:rsidRPr="00BA3B4D">
        <w:rPr>
          <w:rFonts w:ascii="Arial" w:hAnsi="Arial" w:cs="Arial"/>
          <w:sz w:val="20"/>
          <w:szCs w:val="20"/>
        </w:rPr>
        <w:t>[  ]</w:t>
      </w:r>
      <w:r w:rsidRPr="00BA3B4D">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05B8367" w14:textId="36FBD1B9" w:rsidR="00DF728E" w:rsidRPr="00BA3B4D" w:rsidRDefault="008263C6" w:rsidP="001F2AD3">
      <w:pPr>
        <w:spacing w:after="0"/>
        <w:ind w:left="2520" w:hanging="360"/>
        <w:rPr>
          <w:rFonts w:ascii="Arial" w:hAnsi="Arial" w:cs="Arial"/>
          <w:i/>
          <w:sz w:val="22"/>
          <w:szCs w:val="22"/>
          <w:lang w:val="es-US"/>
        </w:rPr>
      </w:pPr>
      <w:r w:rsidRPr="00BA3B4D">
        <w:rPr>
          <w:rFonts w:ascii="Arial" w:hAnsi="Arial" w:cs="Arial"/>
          <w:i/>
          <w:iCs/>
          <w:sz w:val="20"/>
          <w:szCs w:val="20"/>
        </w:rPr>
        <w:tab/>
      </w:r>
      <w:r w:rsidRPr="00BA3B4D">
        <w:rPr>
          <w:rFonts w:ascii="Arial" w:hAnsi="Arial" w:cs="Arial"/>
          <w:i/>
          <w:iCs/>
          <w:sz w:val="22"/>
          <w:szCs w:val="22"/>
          <w:lang w:val="es-US"/>
        </w:rPr>
        <w:t>Los menores no estuvieron en Washington en algunas ocasiones en los 6 meses inmediatamente anteriores a la tramitación de este caso (o desde su nacimiento, si tienen menos de 6 meses de edad), pero fueron ausencias temporales.</w:t>
      </w:r>
    </w:p>
    <w:p w14:paraId="72E60FA4" w14:textId="77777777" w:rsidR="009841AD" w:rsidRPr="00BA3B4D" w:rsidRDefault="001957A1" w:rsidP="001F2AD3">
      <w:pPr>
        <w:tabs>
          <w:tab w:val="left" w:pos="6840"/>
        </w:tabs>
        <w:spacing w:before="100" w:after="0"/>
        <w:ind w:left="1800" w:hanging="360"/>
        <w:rPr>
          <w:rFonts w:ascii="Arial" w:hAnsi="Arial" w:cs="Arial"/>
          <w:spacing w:val="-2"/>
          <w:sz w:val="22"/>
          <w:szCs w:val="22"/>
        </w:rPr>
      </w:pPr>
      <w:r w:rsidRPr="00BA3B4D">
        <w:rPr>
          <w:rFonts w:ascii="Arial" w:hAnsi="Arial" w:cs="Arial"/>
          <w:sz w:val="20"/>
          <w:szCs w:val="20"/>
        </w:rPr>
        <w:t>[  ]</w:t>
      </w:r>
      <w:r w:rsidRPr="00BA3B4D">
        <w:rPr>
          <w:rFonts w:ascii="Arial" w:hAnsi="Arial" w:cs="Arial"/>
          <w:sz w:val="22"/>
          <w:szCs w:val="22"/>
        </w:rPr>
        <w:tab/>
      </w:r>
      <w:r w:rsidRPr="00BA3B4D">
        <w:rPr>
          <w:rFonts w:ascii="Arial" w:hAnsi="Arial" w:cs="Arial"/>
          <w:i/>
          <w:iCs/>
          <w:sz w:val="22"/>
          <w:szCs w:val="22"/>
        </w:rPr>
        <w:t>(Children’s names):</w:t>
      </w:r>
      <w:r w:rsidRPr="00BA3B4D">
        <w:rPr>
          <w:rFonts w:ascii="Arial" w:hAnsi="Arial" w:cs="Arial"/>
          <w:sz w:val="22"/>
          <w:szCs w:val="22"/>
          <w:u w:val="single"/>
        </w:rPr>
        <w:tab/>
      </w:r>
      <w:r w:rsidRPr="00BA3B4D">
        <w:rPr>
          <w:rFonts w:ascii="Arial" w:hAnsi="Arial" w:cs="Arial"/>
          <w:sz w:val="22"/>
          <w:szCs w:val="22"/>
        </w:rPr>
        <w:t xml:space="preserve"> do not live in Washington right now, but Washington was the children’s home state at some time in the 6 months just before this case was filed, and a parent, or someone acting as a parent of the children, still lives in Washington.</w:t>
      </w:r>
    </w:p>
    <w:p w14:paraId="21CCCE20" w14:textId="7F7A625E" w:rsidR="00DF728E" w:rsidRPr="00BA3B4D" w:rsidRDefault="008263C6" w:rsidP="001F2AD3">
      <w:pPr>
        <w:tabs>
          <w:tab w:val="left" w:pos="6840"/>
        </w:tabs>
        <w:spacing w:after="0"/>
        <w:ind w:left="1800" w:hanging="360"/>
        <w:rPr>
          <w:rFonts w:ascii="Arial" w:hAnsi="Arial" w:cs="Arial"/>
          <w:i/>
          <w:sz w:val="22"/>
          <w:szCs w:val="22"/>
          <w:lang w:val="es-US"/>
        </w:rPr>
      </w:pPr>
      <w:r w:rsidRPr="00BA3B4D">
        <w:rPr>
          <w:rFonts w:ascii="Arial" w:hAnsi="Arial" w:cs="Arial"/>
          <w:i/>
          <w:iCs/>
          <w:sz w:val="20"/>
          <w:szCs w:val="20"/>
        </w:rPr>
        <w:tab/>
      </w:r>
      <w:r w:rsidRPr="00BA3B4D">
        <w:rPr>
          <w:rFonts w:ascii="Arial" w:hAnsi="Arial" w:cs="Arial"/>
          <w:i/>
          <w:iCs/>
          <w:sz w:val="22"/>
          <w:szCs w:val="22"/>
          <w:lang w:val="es-US"/>
        </w:rPr>
        <w:t>(Nombres de los hijos):</w:t>
      </w:r>
      <w:r w:rsidRPr="00BA3B4D">
        <w:rPr>
          <w:rFonts w:ascii="Arial" w:hAnsi="Arial" w:cs="Arial"/>
          <w:sz w:val="22"/>
          <w:szCs w:val="22"/>
          <w:lang w:val="es-US"/>
        </w:rPr>
        <w:tab/>
      </w:r>
      <w:r w:rsidRPr="00BA3B4D">
        <w:rPr>
          <w:rFonts w:ascii="Arial" w:hAnsi="Arial" w:cs="Arial"/>
          <w:i/>
          <w:iCs/>
          <w:sz w:val="22"/>
          <w:szCs w:val="22"/>
          <w:lang w:val="es-US"/>
        </w:rPr>
        <w:t xml:space="preserve"> no viven en Washington actualmente, pero Washington fue el estado de residencia de los hijos en algún momento de los 6 meses inmediatamente anteriores a la tramitación de este caso y el padre, la madre o alguien que fungió como el padre o la madre de los menores aún vive en Washington.</w:t>
      </w:r>
    </w:p>
    <w:p w14:paraId="35A6B1D0" w14:textId="77777777" w:rsidR="009841AD" w:rsidRPr="00BA3B4D" w:rsidRDefault="001957A1" w:rsidP="001F2AD3">
      <w:pPr>
        <w:tabs>
          <w:tab w:val="left" w:pos="9360"/>
        </w:tabs>
        <w:spacing w:before="100" w:after="0"/>
        <w:ind w:left="1800" w:hanging="360"/>
        <w:rPr>
          <w:rFonts w:ascii="Arial" w:hAnsi="Arial" w:cs="Arial"/>
          <w:sz w:val="22"/>
          <w:szCs w:val="22"/>
        </w:rPr>
      </w:pPr>
      <w:r w:rsidRPr="00BA3B4D">
        <w:rPr>
          <w:rFonts w:ascii="Arial" w:hAnsi="Arial" w:cs="Arial"/>
          <w:sz w:val="20"/>
          <w:szCs w:val="20"/>
        </w:rPr>
        <w:t>[  ]</w:t>
      </w:r>
      <w:r w:rsidRPr="00BA3B4D">
        <w:rPr>
          <w:rFonts w:ascii="Arial" w:hAnsi="Arial" w:cs="Arial"/>
          <w:sz w:val="22"/>
          <w:szCs w:val="22"/>
        </w:rPr>
        <w:tab/>
      </w:r>
      <w:r w:rsidRPr="00BA3B4D">
        <w:rPr>
          <w:rFonts w:ascii="Arial" w:hAnsi="Arial" w:cs="Arial"/>
          <w:i/>
          <w:iCs/>
          <w:sz w:val="22"/>
          <w:szCs w:val="22"/>
        </w:rPr>
        <w:t>(Children’s names):</w:t>
      </w:r>
      <w:r w:rsidRPr="00BA3B4D">
        <w:rPr>
          <w:rFonts w:ascii="Arial" w:hAnsi="Arial" w:cs="Arial"/>
          <w:i/>
          <w:iCs/>
          <w:sz w:val="22"/>
          <w:szCs w:val="22"/>
          <w:u w:val="single"/>
        </w:rPr>
        <w:tab/>
      </w:r>
      <w:r w:rsidRPr="00BA3B4D">
        <w:rPr>
          <w:rFonts w:ascii="Arial" w:hAnsi="Arial" w:cs="Arial"/>
          <w:sz w:val="22"/>
          <w:szCs w:val="22"/>
        </w:rPr>
        <w:t>do not have another home state.</w:t>
      </w:r>
    </w:p>
    <w:p w14:paraId="490C74F2" w14:textId="654DF605" w:rsidR="00DF728E" w:rsidRPr="00BA3B4D" w:rsidRDefault="008263C6" w:rsidP="001F2AD3">
      <w:pPr>
        <w:tabs>
          <w:tab w:val="left" w:pos="9360"/>
        </w:tabs>
        <w:spacing w:after="0"/>
        <w:ind w:left="1800" w:hanging="360"/>
        <w:rPr>
          <w:rFonts w:ascii="Arial" w:hAnsi="Arial" w:cs="Arial"/>
          <w:i/>
          <w:sz w:val="22"/>
          <w:szCs w:val="22"/>
          <w:lang w:val="es-US"/>
        </w:rPr>
      </w:pPr>
      <w:r w:rsidRPr="00BA3B4D">
        <w:rPr>
          <w:rFonts w:ascii="Arial" w:hAnsi="Arial" w:cs="Arial"/>
          <w:i/>
          <w:iCs/>
          <w:sz w:val="20"/>
          <w:szCs w:val="20"/>
        </w:rPr>
        <w:tab/>
      </w:r>
      <w:r w:rsidRPr="00BA3B4D">
        <w:rPr>
          <w:rFonts w:ascii="Arial" w:hAnsi="Arial" w:cs="Arial"/>
          <w:i/>
          <w:iCs/>
          <w:sz w:val="22"/>
          <w:szCs w:val="22"/>
          <w:lang w:val="es-US"/>
        </w:rPr>
        <w:t>(Nombres de los hijos):</w:t>
      </w:r>
      <w:r w:rsidRPr="00BA3B4D">
        <w:rPr>
          <w:rFonts w:ascii="Arial" w:hAnsi="Arial" w:cs="Arial"/>
          <w:i/>
          <w:iCs/>
          <w:sz w:val="22"/>
          <w:szCs w:val="22"/>
          <w:lang w:val="es-US"/>
        </w:rPr>
        <w:br/>
        <w:t>no tienen otro estado de residencia.</w:t>
      </w:r>
    </w:p>
    <w:p w14:paraId="7DCBF41A" w14:textId="77777777" w:rsidR="009841AD" w:rsidRPr="00BA3B4D" w:rsidRDefault="001957A1" w:rsidP="001F2AD3">
      <w:pPr>
        <w:tabs>
          <w:tab w:val="left" w:pos="9360"/>
        </w:tabs>
        <w:spacing w:before="100" w:after="0"/>
        <w:ind w:left="1080" w:hanging="360"/>
        <w:rPr>
          <w:rFonts w:ascii="Arial" w:hAnsi="Arial" w:cs="Arial"/>
          <w:sz w:val="22"/>
          <w:szCs w:val="22"/>
          <w:u w:val="single"/>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No home state or home state declined</w:t>
      </w:r>
      <w:r w:rsidRPr="00BA3B4D">
        <w:rPr>
          <w:rFonts w:ascii="Arial" w:hAnsi="Arial" w:cs="Arial"/>
          <w:sz w:val="22"/>
          <w:szCs w:val="22"/>
        </w:rPr>
        <w:t xml:space="preserve"> – No court of any other state (or tribe) has the jurisdiction to make decisions for </w:t>
      </w:r>
      <w:r w:rsidRPr="00BA3B4D">
        <w:rPr>
          <w:rFonts w:ascii="Arial" w:hAnsi="Arial" w:cs="Arial"/>
          <w:i/>
          <w:iCs/>
          <w:sz w:val="22"/>
          <w:szCs w:val="22"/>
        </w:rPr>
        <w:t>(children’s names):</w:t>
      </w:r>
      <w:r w:rsidRPr="00BA3B4D">
        <w:rPr>
          <w:rFonts w:ascii="Arial" w:hAnsi="Arial" w:cs="Arial"/>
          <w:sz w:val="22"/>
          <w:szCs w:val="22"/>
          <w:u w:val="single"/>
        </w:rPr>
        <w:tab/>
      </w:r>
    </w:p>
    <w:p w14:paraId="7DEF4126" w14:textId="35031F26" w:rsidR="00DF728E" w:rsidRPr="00BA3B4D" w:rsidRDefault="006A301D" w:rsidP="001F2AD3">
      <w:pPr>
        <w:tabs>
          <w:tab w:val="left" w:pos="9360"/>
        </w:tabs>
        <w:spacing w:after="0"/>
        <w:ind w:left="1080" w:hanging="360"/>
        <w:rPr>
          <w:rFonts w:ascii="Arial" w:hAnsi="Arial" w:cs="Arial"/>
          <w:i/>
          <w:sz w:val="22"/>
          <w:szCs w:val="22"/>
          <w:u w:val="single"/>
          <w:lang w:val="es-US"/>
        </w:rPr>
      </w:pPr>
      <w:r w:rsidRPr="00BA3B4D">
        <w:rPr>
          <w:rFonts w:ascii="Arial" w:hAnsi="Arial" w:cs="Arial"/>
          <w:i/>
          <w:iCs/>
          <w:sz w:val="22"/>
          <w:szCs w:val="22"/>
        </w:rPr>
        <w:lastRenderedPageBreak/>
        <w:tab/>
      </w:r>
      <w:r w:rsidRPr="00BA3B4D">
        <w:rPr>
          <w:rFonts w:ascii="Arial" w:hAnsi="Arial" w:cs="Arial"/>
          <w:b/>
          <w:bCs/>
          <w:i/>
          <w:iCs/>
          <w:sz w:val="22"/>
          <w:szCs w:val="22"/>
          <w:lang w:val="es-US"/>
        </w:rPr>
        <w:t>No hay estado de residencia, o el estado de residencia rechazó el caso</w:t>
      </w:r>
      <w:r w:rsidRPr="00BA3B4D">
        <w:rPr>
          <w:rFonts w:ascii="Arial" w:hAnsi="Arial" w:cs="Arial"/>
          <w:i/>
          <w:iCs/>
          <w:sz w:val="22"/>
          <w:szCs w:val="22"/>
          <w:lang w:val="es-US"/>
        </w:rPr>
        <w:t xml:space="preserve"> – Ningún tribunal de otro estado (o tribu) tiene la jurisdicción para tomar decisiones por (nombres de los hijos):</w:t>
      </w:r>
    </w:p>
    <w:p w14:paraId="5EA35BD1" w14:textId="36944AE5" w:rsidR="00DF728E" w:rsidRPr="00BA3B4D" w:rsidRDefault="00DF728E" w:rsidP="006A301D">
      <w:pPr>
        <w:tabs>
          <w:tab w:val="left" w:pos="9360"/>
        </w:tabs>
        <w:spacing w:before="100" w:after="0"/>
        <w:ind w:left="1080" w:hanging="7"/>
        <w:rPr>
          <w:rFonts w:ascii="Arial" w:hAnsi="Arial" w:cs="Arial"/>
          <w:sz w:val="22"/>
          <w:szCs w:val="22"/>
          <w:u w:val="single"/>
          <w:lang w:val="es-US"/>
        </w:rPr>
      </w:pPr>
      <w:r w:rsidRPr="00BA3B4D">
        <w:rPr>
          <w:rFonts w:ascii="Arial" w:hAnsi="Arial" w:cs="Arial"/>
          <w:sz w:val="22"/>
          <w:szCs w:val="22"/>
          <w:u w:val="single"/>
          <w:lang w:val="es-US"/>
        </w:rPr>
        <w:tab/>
      </w:r>
      <w:r w:rsidRPr="00BA3B4D">
        <w:rPr>
          <w:rFonts w:ascii="Arial" w:hAnsi="Arial" w:cs="Arial"/>
          <w:sz w:val="22"/>
          <w:szCs w:val="22"/>
          <w:u w:val="single"/>
          <w:lang w:val="es-US"/>
        </w:rPr>
        <w:tab/>
      </w:r>
    </w:p>
    <w:p w14:paraId="76E39B82" w14:textId="77777777" w:rsidR="009841AD" w:rsidRPr="00BA3B4D" w:rsidRDefault="00DF728E" w:rsidP="001F2AD3">
      <w:pPr>
        <w:tabs>
          <w:tab w:val="left" w:pos="9360"/>
        </w:tabs>
        <w:spacing w:before="100" w:after="0"/>
        <w:ind w:left="1080"/>
        <w:rPr>
          <w:rFonts w:ascii="Arial" w:hAnsi="Arial" w:cs="Arial"/>
          <w:b/>
          <w:sz w:val="22"/>
          <w:szCs w:val="22"/>
        </w:rPr>
      </w:pPr>
      <w:r w:rsidRPr="00BA3B4D">
        <w:rPr>
          <w:rFonts w:ascii="Arial" w:hAnsi="Arial" w:cs="Arial"/>
          <w:b/>
          <w:bCs/>
          <w:sz w:val="22"/>
          <w:szCs w:val="22"/>
        </w:rPr>
        <w:t>or</w:t>
      </w:r>
      <w:r w:rsidRPr="00BA3B4D">
        <w:rPr>
          <w:rFonts w:ascii="Arial" w:hAnsi="Arial" w:cs="Arial"/>
          <w:sz w:val="22"/>
          <w:szCs w:val="22"/>
        </w:rPr>
        <w:t xml:space="preserve"> a court in the children’s home state (or tribe) decided that it is better to have this case in Washington </w:t>
      </w:r>
      <w:r w:rsidRPr="00BA3B4D">
        <w:rPr>
          <w:rFonts w:ascii="Arial" w:hAnsi="Arial" w:cs="Arial"/>
          <w:b/>
          <w:bCs/>
          <w:sz w:val="22"/>
          <w:szCs w:val="22"/>
        </w:rPr>
        <w:t>and:</w:t>
      </w:r>
    </w:p>
    <w:p w14:paraId="3C065B6F" w14:textId="4F750DF3" w:rsidR="00DF728E" w:rsidRPr="00BA3B4D" w:rsidRDefault="009841AD" w:rsidP="001F2AD3">
      <w:pPr>
        <w:tabs>
          <w:tab w:val="left" w:pos="9360"/>
        </w:tabs>
        <w:spacing w:after="0"/>
        <w:ind w:left="1080"/>
        <w:rPr>
          <w:rFonts w:ascii="Arial" w:hAnsi="Arial" w:cs="Arial"/>
          <w:b/>
          <w:i/>
          <w:sz w:val="22"/>
          <w:szCs w:val="22"/>
          <w:lang w:val="es-US"/>
        </w:rPr>
      </w:pPr>
      <w:r w:rsidRPr="00BA3B4D">
        <w:rPr>
          <w:rFonts w:ascii="Arial" w:hAnsi="Arial" w:cs="Arial"/>
          <w:b/>
          <w:bCs/>
          <w:i/>
          <w:iCs/>
          <w:sz w:val="22"/>
          <w:szCs w:val="22"/>
          <w:lang w:val="es-US"/>
        </w:rPr>
        <w:t>o</w:t>
      </w:r>
      <w:r w:rsidRPr="00BA3B4D">
        <w:rPr>
          <w:rFonts w:ascii="Arial" w:hAnsi="Arial" w:cs="Arial"/>
          <w:i/>
          <w:iCs/>
          <w:sz w:val="22"/>
          <w:szCs w:val="22"/>
          <w:lang w:val="es-US"/>
        </w:rPr>
        <w:t xml:space="preserve"> un tribunal del estado de residencia (o la tribu) de los hijos decidió que es mejor que este caso se resuelva en Washington </w:t>
      </w:r>
      <w:r w:rsidRPr="00BA3B4D">
        <w:rPr>
          <w:rFonts w:ascii="Arial" w:hAnsi="Arial" w:cs="Arial"/>
          <w:b/>
          <w:bCs/>
          <w:i/>
          <w:iCs/>
          <w:sz w:val="22"/>
          <w:szCs w:val="22"/>
          <w:lang w:val="es-US"/>
        </w:rPr>
        <w:t>y:</w:t>
      </w:r>
    </w:p>
    <w:p w14:paraId="32F7C44D" w14:textId="77777777" w:rsidR="009841AD" w:rsidRPr="00BA3B4D" w:rsidRDefault="00DF728E" w:rsidP="001F2AD3">
      <w:pPr>
        <w:numPr>
          <w:ilvl w:val="0"/>
          <w:numId w:val="25"/>
        </w:numPr>
        <w:tabs>
          <w:tab w:val="left" w:pos="1440"/>
        </w:tabs>
        <w:spacing w:before="100" w:after="0"/>
        <w:ind w:left="1800"/>
        <w:rPr>
          <w:rFonts w:ascii="Arial" w:hAnsi="Arial" w:cs="Arial"/>
          <w:b/>
          <w:spacing w:val="-2"/>
          <w:sz w:val="22"/>
          <w:szCs w:val="22"/>
        </w:rPr>
      </w:pPr>
      <w:r w:rsidRPr="00BA3B4D">
        <w:rPr>
          <w:rFonts w:ascii="Arial" w:hAnsi="Arial" w:cs="Arial"/>
          <w:sz w:val="22"/>
          <w:szCs w:val="22"/>
        </w:rPr>
        <w:t xml:space="preserve">The children and a parent, or someone acting as a parent, have ties to Washington beyond just living here; </w:t>
      </w:r>
      <w:r w:rsidRPr="00BA3B4D">
        <w:rPr>
          <w:rFonts w:ascii="Arial" w:hAnsi="Arial" w:cs="Arial"/>
          <w:b/>
          <w:bCs/>
          <w:sz w:val="22"/>
          <w:szCs w:val="22"/>
        </w:rPr>
        <w:t>and</w:t>
      </w:r>
    </w:p>
    <w:p w14:paraId="5AEE8A7D" w14:textId="3BFCEEFF" w:rsidR="00DF728E" w:rsidRPr="00BA3B4D" w:rsidRDefault="009841AD" w:rsidP="006A301D">
      <w:pPr>
        <w:spacing w:after="0"/>
        <w:ind w:left="1800"/>
        <w:rPr>
          <w:rFonts w:ascii="Arial" w:hAnsi="Arial" w:cs="Arial"/>
          <w:i/>
          <w:spacing w:val="-2"/>
          <w:sz w:val="22"/>
          <w:szCs w:val="22"/>
          <w:lang w:val="es-US"/>
        </w:rPr>
      </w:pPr>
      <w:r w:rsidRPr="00BA3B4D">
        <w:rPr>
          <w:rFonts w:ascii="Arial" w:hAnsi="Arial" w:cs="Arial"/>
          <w:i/>
          <w:iCs/>
          <w:sz w:val="22"/>
          <w:szCs w:val="22"/>
          <w:lang w:val="es-US"/>
        </w:rPr>
        <w:t xml:space="preserve">Los hijos y su padre o madre, o alguien que funge como su padre o madre, tienen lazos con Washington además de simplemente vivir aquí, </w:t>
      </w:r>
      <w:r w:rsidRPr="00BA3B4D">
        <w:rPr>
          <w:rFonts w:ascii="Arial" w:hAnsi="Arial" w:cs="Arial"/>
          <w:b/>
          <w:bCs/>
          <w:i/>
          <w:iCs/>
          <w:sz w:val="22"/>
          <w:szCs w:val="22"/>
          <w:lang w:val="es-US"/>
        </w:rPr>
        <w:t>y</w:t>
      </w:r>
    </w:p>
    <w:p w14:paraId="3E22DE91" w14:textId="77777777" w:rsidR="009841AD" w:rsidRPr="00BA3B4D" w:rsidRDefault="00DF728E" w:rsidP="001F2AD3">
      <w:pPr>
        <w:numPr>
          <w:ilvl w:val="0"/>
          <w:numId w:val="25"/>
        </w:numPr>
        <w:tabs>
          <w:tab w:val="left" w:pos="1440"/>
        </w:tabs>
        <w:spacing w:before="100" w:after="0"/>
        <w:ind w:left="1800"/>
        <w:rPr>
          <w:rFonts w:ascii="Arial" w:hAnsi="Arial" w:cs="Arial"/>
          <w:spacing w:val="-2"/>
          <w:sz w:val="22"/>
          <w:szCs w:val="22"/>
        </w:rPr>
      </w:pPr>
      <w:r w:rsidRPr="00BA3B4D">
        <w:rPr>
          <w:rFonts w:ascii="Arial" w:hAnsi="Arial" w:cs="Arial"/>
          <w:sz w:val="22"/>
          <w:szCs w:val="22"/>
        </w:rPr>
        <w:t>There is a lot of information (substantial evidence) about the children’s care, protection, education, and relationships in this state.</w:t>
      </w:r>
    </w:p>
    <w:p w14:paraId="0C43BD19" w14:textId="42EBA03F" w:rsidR="00DF728E" w:rsidRPr="00BA3B4D" w:rsidRDefault="009841AD" w:rsidP="006A301D">
      <w:pPr>
        <w:spacing w:after="0"/>
        <w:ind w:left="1800"/>
        <w:rPr>
          <w:rFonts w:ascii="Arial" w:hAnsi="Arial" w:cs="Arial"/>
          <w:i/>
          <w:spacing w:val="-2"/>
          <w:sz w:val="22"/>
          <w:szCs w:val="22"/>
          <w:lang w:val="es-US"/>
        </w:rPr>
      </w:pPr>
      <w:r w:rsidRPr="00BA3B4D">
        <w:rPr>
          <w:rFonts w:ascii="Arial" w:hAnsi="Arial" w:cs="Arial"/>
          <w:i/>
          <w:iCs/>
          <w:sz w:val="22"/>
          <w:szCs w:val="22"/>
          <w:lang w:val="es-US"/>
        </w:rPr>
        <w:t>Hay mucha información (evidencias sustanciales) sobre el cuidado, la protección, la educación y las relaciones de los hijos en este estado.</w:t>
      </w:r>
    </w:p>
    <w:p w14:paraId="306A38F0" w14:textId="77777777" w:rsidR="009841AD" w:rsidRPr="00BA3B4D" w:rsidRDefault="001957A1" w:rsidP="001F2AD3">
      <w:pPr>
        <w:tabs>
          <w:tab w:val="left" w:pos="7830"/>
          <w:tab w:val="left" w:pos="9270"/>
        </w:tabs>
        <w:spacing w:before="100" w:after="0"/>
        <w:ind w:left="1080" w:hanging="360"/>
        <w:rPr>
          <w:rFonts w:ascii="Arial" w:hAnsi="Arial" w:cs="Arial"/>
          <w:spacing w:val="-2"/>
          <w:sz w:val="22"/>
          <w:szCs w:val="22"/>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Other state declined</w:t>
      </w:r>
      <w:r w:rsidRPr="00BA3B4D">
        <w:rPr>
          <w:rFonts w:ascii="Arial" w:hAnsi="Arial" w:cs="Arial"/>
          <w:sz w:val="22"/>
          <w:szCs w:val="22"/>
        </w:rPr>
        <w:t xml:space="preserve"> – The courts in other states (or tribes) that might be </w:t>
      </w:r>
      <w:r w:rsidRPr="00BA3B4D">
        <w:rPr>
          <w:rFonts w:ascii="Arial" w:hAnsi="Arial" w:cs="Arial"/>
          <w:i/>
          <w:iCs/>
          <w:sz w:val="22"/>
          <w:szCs w:val="22"/>
        </w:rPr>
        <w:t>(children’s names):</w:t>
      </w:r>
      <w:r w:rsidRPr="00BA3B4D">
        <w:rPr>
          <w:rFonts w:ascii="Arial" w:hAnsi="Arial" w:cs="Arial"/>
          <w:sz w:val="22"/>
          <w:szCs w:val="22"/>
          <w:u w:val="single"/>
        </w:rPr>
        <w:tab/>
      </w:r>
      <w:r w:rsidRPr="00BA3B4D">
        <w:rPr>
          <w:rFonts w:ascii="Arial" w:hAnsi="Arial" w:cs="Arial"/>
          <w:sz w:val="22"/>
          <w:szCs w:val="22"/>
        </w:rPr>
        <w:t>’s home state have refused to take this case because it is better to have this case in Washington.</w:t>
      </w:r>
    </w:p>
    <w:p w14:paraId="1DBA19D6" w14:textId="079FB234" w:rsidR="00DF728E" w:rsidRPr="00BA3B4D" w:rsidRDefault="006A301D" w:rsidP="001F2AD3">
      <w:pPr>
        <w:tabs>
          <w:tab w:val="left" w:pos="7830"/>
          <w:tab w:val="left" w:pos="9270"/>
        </w:tabs>
        <w:spacing w:after="0"/>
        <w:ind w:left="1080" w:hanging="360"/>
        <w:rPr>
          <w:rFonts w:ascii="Arial" w:hAnsi="Arial" w:cs="Arial"/>
          <w:i/>
          <w:sz w:val="22"/>
          <w:szCs w:val="22"/>
          <w:lang w:val="es-US"/>
        </w:rPr>
      </w:pPr>
      <w:r w:rsidRPr="00BA3B4D">
        <w:rPr>
          <w:rFonts w:ascii="Arial" w:hAnsi="Arial" w:cs="Arial"/>
          <w:i/>
          <w:iCs/>
          <w:sz w:val="22"/>
          <w:szCs w:val="22"/>
        </w:rPr>
        <w:tab/>
      </w:r>
      <w:r w:rsidRPr="00BA3B4D">
        <w:rPr>
          <w:rFonts w:ascii="Arial" w:hAnsi="Arial" w:cs="Arial"/>
          <w:b/>
          <w:bCs/>
          <w:i/>
          <w:iCs/>
          <w:sz w:val="22"/>
          <w:szCs w:val="22"/>
          <w:lang w:val="es-US"/>
        </w:rPr>
        <w:t xml:space="preserve">Otro estado rechazó </w:t>
      </w:r>
      <w:r w:rsidRPr="00BA3B4D">
        <w:rPr>
          <w:rFonts w:ascii="Arial" w:hAnsi="Arial" w:cs="Arial"/>
          <w:i/>
          <w:iCs/>
          <w:sz w:val="22"/>
          <w:szCs w:val="22"/>
          <w:lang w:val="es-US"/>
        </w:rPr>
        <w:t>– Los tribunales de otros estados (o tribus) que podrían ser el estado de residencia de (nombres de los hijos):</w:t>
      </w:r>
      <w:r w:rsidRPr="00BA3B4D">
        <w:rPr>
          <w:rFonts w:ascii="Arial" w:hAnsi="Arial" w:cs="Arial"/>
          <w:sz w:val="22"/>
          <w:szCs w:val="22"/>
          <w:lang w:val="es-US"/>
        </w:rPr>
        <w:tab/>
      </w:r>
      <w:r w:rsidRPr="00BA3B4D">
        <w:rPr>
          <w:rFonts w:ascii="Arial" w:hAnsi="Arial" w:cs="Arial"/>
          <w:i/>
          <w:iCs/>
          <w:sz w:val="22"/>
          <w:szCs w:val="22"/>
          <w:lang w:val="es-US"/>
        </w:rPr>
        <w:t>se han negado a aceptar este caso porque es mejor que este caso se resuelva en Washington.</w:t>
      </w:r>
    </w:p>
    <w:p w14:paraId="45B9DABA" w14:textId="77777777" w:rsidR="009841AD" w:rsidRPr="00BA3B4D" w:rsidRDefault="001957A1" w:rsidP="001F2AD3">
      <w:pPr>
        <w:tabs>
          <w:tab w:val="left" w:pos="8370"/>
        </w:tabs>
        <w:spacing w:before="100" w:after="0"/>
        <w:ind w:left="1080" w:hanging="360"/>
        <w:rPr>
          <w:rFonts w:ascii="Arial" w:hAnsi="Arial" w:cs="Arial"/>
          <w:i/>
          <w:sz w:val="22"/>
          <w:szCs w:val="22"/>
          <w:lang w:val="es-US"/>
        </w:rPr>
      </w:pPr>
      <w:r w:rsidRPr="00BA3B4D">
        <w:rPr>
          <w:rFonts w:ascii="Arial" w:hAnsi="Arial" w:cs="Arial"/>
          <w:sz w:val="22"/>
          <w:szCs w:val="22"/>
        </w:rPr>
        <w:t>[  ]</w:t>
      </w:r>
      <w:r w:rsidRPr="00BA3B4D">
        <w:rPr>
          <w:rFonts w:ascii="Arial" w:hAnsi="Arial" w:cs="Arial"/>
          <w:sz w:val="22"/>
          <w:szCs w:val="22"/>
        </w:rPr>
        <w:tab/>
      </w:r>
      <w:r w:rsidRPr="00BA3B4D">
        <w:rPr>
          <w:rFonts w:ascii="Arial" w:hAnsi="Arial" w:cs="Arial"/>
          <w:b/>
          <w:bCs/>
          <w:sz w:val="22"/>
          <w:szCs w:val="22"/>
        </w:rPr>
        <w:t xml:space="preserve">Temporary emergency jurisdiction </w:t>
      </w:r>
      <w:r w:rsidRPr="00BA3B4D">
        <w:rPr>
          <w:rFonts w:ascii="Arial" w:hAnsi="Arial" w:cs="Arial"/>
          <w:sz w:val="22"/>
          <w:szCs w:val="22"/>
        </w:rPr>
        <w:t>– The court can</w:t>
      </w:r>
      <w:r w:rsidRPr="00BA3B4D">
        <w:rPr>
          <w:rFonts w:ascii="Arial" w:hAnsi="Arial" w:cs="Arial"/>
          <w:b/>
          <w:bCs/>
          <w:sz w:val="22"/>
          <w:szCs w:val="22"/>
        </w:rPr>
        <w:t xml:space="preserve"> </w:t>
      </w:r>
      <w:r w:rsidRPr="00BA3B4D">
        <w:rPr>
          <w:rFonts w:ascii="Arial" w:hAnsi="Arial" w:cs="Arial"/>
          <w:sz w:val="22"/>
          <w:szCs w:val="22"/>
        </w:rPr>
        <w:t xml:space="preserve">make decisions for </w:t>
      </w:r>
      <w:r w:rsidRPr="00BA3B4D">
        <w:rPr>
          <w:rFonts w:ascii="Arial" w:hAnsi="Arial" w:cs="Arial"/>
          <w:i/>
          <w:iCs/>
          <w:sz w:val="22"/>
          <w:szCs w:val="22"/>
        </w:rPr>
        <w:t>(children’s names):</w:t>
      </w:r>
      <w:r w:rsidRPr="00BA3B4D">
        <w:rPr>
          <w:rFonts w:ascii="Arial" w:hAnsi="Arial" w:cs="Arial"/>
          <w:sz w:val="22"/>
          <w:szCs w:val="22"/>
          <w:u w:val="single"/>
        </w:rPr>
        <w:tab/>
      </w:r>
      <w:r w:rsidRPr="00BA3B4D">
        <w:rPr>
          <w:rFonts w:ascii="Arial" w:hAnsi="Arial" w:cs="Arial"/>
          <w:sz w:val="22"/>
          <w:szCs w:val="22"/>
        </w:rPr>
        <w:t xml:space="preserve"> because the children are in this state now </w:t>
      </w:r>
      <w:r w:rsidRPr="00BA3B4D">
        <w:rPr>
          <w:rFonts w:ascii="Arial" w:hAnsi="Arial" w:cs="Arial"/>
          <w:b/>
          <w:bCs/>
          <w:sz w:val="22"/>
          <w:szCs w:val="22"/>
        </w:rPr>
        <w:t xml:space="preserve">and </w:t>
      </w:r>
      <w:r w:rsidRPr="00BA3B4D">
        <w:rPr>
          <w:rFonts w:ascii="Arial" w:hAnsi="Arial" w:cs="Arial"/>
          <w:sz w:val="22"/>
          <w:szCs w:val="22"/>
        </w:rPr>
        <w:t xml:space="preserve">were abandoned here </w:t>
      </w:r>
      <w:r w:rsidRPr="00BA3B4D">
        <w:rPr>
          <w:rFonts w:ascii="Arial" w:hAnsi="Arial" w:cs="Arial"/>
          <w:b/>
          <w:bCs/>
          <w:sz w:val="22"/>
          <w:szCs w:val="22"/>
        </w:rPr>
        <w:t>or</w:t>
      </w:r>
      <w:r w:rsidRPr="00BA3B4D">
        <w:rPr>
          <w:rFonts w:ascii="Arial" w:hAnsi="Arial" w:cs="Arial"/>
          <w:sz w:val="22"/>
          <w:szCs w:val="22"/>
        </w:rPr>
        <w:t xml:space="preserve"> need emergency protection because the children (or the children’s parent, brother, or sister) were abused or threatened with abuse. </w:t>
      </w:r>
      <w:r w:rsidRPr="00BA3B4D">
        <w:rPr>
          <w:rFonts w:ascii="Arial" w:hAnsi="Arial" w:cs="Arial"/>
          <w:sz w:val="22"/>
          <w:szCs w:val="22"/>
          <w:lang w:val="es-US"/>
        </w:rPr>
        <w:t>(</w:t>
      </w:r>
      <w:proofErr w:type="spellStart"/>
      <w:r w:rsidRPr="00BA3B4D">
        <w:rPr>
          <w:rFonts w:ascii="Arial" w:hAnsi="Arial" w:cs="Arial"/>
          <w:i/>
          <w:iCs/>
          <w:sz w:val="22"/>
          <w:szCs w:val="22"/>
          <w:lang w:val="es-US"/>
        </w:rPr>
        <w:t>Check</w:t>
      </w:r>
      <w:proofErr w:type="spellEnd"/>
      <w:r w:rsidRPr="00BA3B4D">
        <w:rPr>
          <w:rFonts w:ascii="Arial" w:hAnsi="Arial" w:cs="Arial"/>
          <w:i/>
          <w:iCs/>
          <w:sz w:val="22"/>
          <w:szCs w:val="22"/>
          <w:lang w:val="es-US"/>
        </w:rPr>
        <w:t xml:space="preserve"> </w:t>
      </w:r>
      <w:proofErr w:type="spellStart"/>
      <w:r w:rsidRPr="00BA3B4D">
        <w:rPr>
          <w:rFonts w:ascii="Arial" w:hAnsi="Arial" w:cs="Arial"/>
          <w:i/>
          <w:iCs/>
          <w:sz w:val="22"/>
          <w:szCs w:val="22"/>
          <w:lang w:val="es-US"/>
        </w:rPr>
        <w:t>one</w:t>
      </w:r>
      <w:proofErr w:type="spellEnd"/>
      <w:r w:rsidRPr="00BA3B4D">
        <w:rPr>
          <w:rFonts w:ascii="Arial" w:hAnsi="Arial" w:cs="Arial"/>
          <w:i/>
          <w:iCs/>
          <w:sz w:val="22"/>
          <w:szCs w:val="22"/>
          <w:lang w:val="es-US"/>
        </w:rPr>
        <w:t>):</w:t>
      </w:r>
    </w:p>
    <w:p w14:paraId="077DF199" w14:textId="2A670E58" w:rsidR="00DF728E" w:rsidRPr="00BA3B4D" w:rsidRDefault="006A301D" w:rsidP="001F2AD3">
      <w:pPr>
        <w:tabs>
          <w:tab w:val="left" w:pos="8370"/>
        </w:tabs>
        <w:spacing w:after="0"/>
        <w:ind w:left="1080" w:hanging="360"/>
        <w:rPr>
          <w:rFonts w:ascii="Arial" w:hAnsi="Arial" w:cs="Arial"/>
          <w:i/>
          <w:sz w:val="22"/>
          <w:szCs w:val="22"/>
        </w:rPr>
      </w:pPr>
      <w:r w:rsidRPr="00BA3B4D">
        <w:rPr>
          <w:rFonts w:ascii="Arial" w:hAnsi="Arial" w:cs="Arial"/>
          <w:i/>
          <w:iCs/>
          <w:sz w:val="22"/>
          <w:szCs w:val="22"/>
          <w:lang w:val="es-US"/>
        </w:rPr>
        <w:tab/>
      </w:r>
      <w:r w:rsidRPr="00BA3B4D">
        <w:rPr>
          <w:rFonts w:ascii="Arial" w:hAnsi="Arial" w:cs="Arial"/>
          <w:b/>
          <w:bCs/>
          <w:i/>
          <w:iCs/>
          <w:sz w:val="22"/>
          <w:szCs w:val="22"/>
          <w:lang w:val="es-US"/>
        </w:rPr>
        <w:t xml:space="preserve">Jurisdicción temporal de emergencia </w:t>
      </w:r>
      <w:r w:rsidRPr="00BA3B4D">
        <w:rPr>
          <w:rFonts w:ascii="Arial" w:hAnsi="Arial" w:cs="Arial"/>
          <w:i/>
          <w:iCs/>
          <w:sz w:val="22"/>
          <w:szCs w:val="22"/>
          <w:lang w:val="es-US"/>
        </w:rPr>
        <w:t>–</w:t>
      </w:r>
      <w:r w:rsidRPr="00BA3B4D">
        <w:rPr>
          <w:rFonts w:ascii="Arial" w:hAnsi="Arial" w:cs="Arial"/>
          <w:b/>
          <w:bCs/>
          <w:i/>
          <w:iCs/>
          <w:sz w:val="22"/>
          <w:szCs w:val="22"/>
          <w:lang w:val="es-US"/>
        </w:rPr>
        <w:t xml:space="preserve"> </w:t>
      </w:r>
      <w:r w:rsidRPr="00BA3B4D">
        <w:rPr>
          <w:rFonts w:ascii="Arial" w:hAnsi="Arial" w:cs="Arial"/>
          <w:i/>
          <w:iCs/>
          <w:sz w:val="22"/>
          <w:szCs w:val="22"/>
          <w:lang w:val="es-US"/>
        </w:rPr>
        <w:t>El tribunal puede tomar decisiones por (nombres de los hijos):</w:t>
      </w:r>
      <w:r w:rsidRPr="00BA3B4D">
        <w:rPr>
          <w:rFonts w:ascii="Arial" w:hAnsi="Arial" w:cs="Arial"/>
          <w:sz w:val="22"/>
          <w:szCs w:val="22"/>
          <w:lang w:val="es-US"/>
        </w:rPr>
        <w:tab/>
      </w:r>
      <w:r w:rsidRPr="00BA3B4D">
        <w:rPr>
          <w:rFonts w:ascii="Arial" w:hAnsi="Arial" w:cs="Arial"/>
          <w:i/>
          <w:iCs/>
          <w:sz w:val="22"/>
          <w:szCs w:val="22"/>
          <w:lang w:val="es-US"/>
        </w:rPr>
        <w:t xml:space="preserve"> porque los hijos se encuentran en este estado </w:t>
      </w:r>
      <w:r w:rsidRPr="00BA3B4D">
        <w:rPr>
          <w:rFonts w:ascii="Arial" w:hAnsi="Arial" w:cs="Arial"/>
          <w:b/>
          <w:bCs/>
          <w:i/>
          <w:iCs/>
          <w:sz w:val="22"/>
          <w:szCs w:val="22"/>
          <w:lang w:val="es-US"/>
        </w:rPr>
        <w:t>y</w:t>
      </w:r>
      <w:r w:rsidRPr="00BA3B4D">
        <w:rPr>
          <w:rFonts w:ascii="Arial" w:hAnsi="Arial" w:cs="Arial"/>
          <w:i/>
          <w:iCs/>
          <w:sz w:val="22"/>
          <w:szCs w:val="22"/>
          <w:lang w:val="es-US"/>
        </w:rPr>
        <w:t xml:space="preserve"> fueron abandonados aquí </w:t>
      </w:r>
      <w:r w:rsidRPr="00BA3B4D">
        <w:rPr>
          <w:rFonts w:ascii="Arial" w:hAnsi="Arial" w:cs="Arial"/>
          <w:b/>
          <w:bCs/>
          <w:i/>
          <w:iCs/>
          <w:sz w:val="22"/>
          <w:szCs w:val="22"/>
          <w:lang w:val="es-US"/>
        </w:rPr>
        <w:t>o</w:t>
      </w:r>
      <w:r w:rsidRPr="00BA3B4D">
        <w:rPr>
          <w:rFonts w:ascii="Arial" w:hAnsi="Arial" w:cs="Arial"/>
          <w:i/>
          <w:iCs/>
          <w:sz w:val="22"/>
          <w:szCs w:val="22"/>
          <w:lang w:val="es-US"/>
        </w:rPr>
        <w:t xml:space="preserve"> necesitan protección de emergencia porque los hijos (o el padre, la madre, el hermano o la hermana de los hijos) sufrieron maltrato o amenazas de maltrato. </w:t>
      </w:r>
      <w:r w:rsidRPr="00BA3B4D">
        <w:rPr>
          <w:rFonts w:ascii="Arial" w:hAnsi="Arial" w:cs="Arial"/>
          <w:i/>
          <w:iCs/>
          <w:sz w:val="22"/>
          <w:szCs w:val="22"/>
        </w:rPr>
        <w:t xml:space="preserve">(Marque </w:t>
      </w:r>
      <w:proofErr w:type="spellStart"/>
      <w:r w:rsidRPr="00BA3B4D">
        <w:rPr>
          <w:rFonts w:ascii="Arial" w:hAnsi="Arial" w:cs="Arial"/>
          <w:i/>
          <w:iCs/>
          <w:sz w:val="22"/>
          <w:szCs w:val="22"/>
        </w:rPr>
        <w:t>una</w:t>
      </w:r>
      <w:proofErr w:type="spellEnd"/>
      <w:r w:rsidRPr="00BA3B4D">
        <w:rPr>
          <w:rFonts w:ascii="Arial" w:hAnsi="Arial" w:cs="Arial"/>
          <w:i/>
          <w:iCs/>
          <w:sz w:val="22"/>
          <w:szCs w:val="22"/>
        </w:rPr>
        <w:t xml:space="preserve"> </w:t>
      </w:r>
      <w:proofErr w:type="spellStart"/>
      <w:r w:rsidRPr="00BA3B4D">
        <w:rPr>
          <w:rFonts w:ascii="Arial" w:hAnsi="Arial" w:cs="Arial"/>
          <w:i/>
          <w:iCs/>
          <w:sz w:val="22"/>
          <w:szCs w:val="22"/>
        </w:rPr>
        <w:t>opción</w:t>
      </w:r>
      <w:proofErr w:type="spellEnd"/>
      <w:r w:rsidRPr="00BA3B4D">
        <w:rPr>
          <w:rFonts w:ascii="Arial" w:hAnsi="Arial" w:cs="Arial"/>
          <w:i/>
          <w:iCs/>
          <w:sz w:val="22"/>
          <w:szCs w:val="22"/>
        </w:rPr>
        <w:t>):</w:t>
      </w:r>
    </w:p>
    <w:p w14:paraId="7EDF8D90" w14:textId="77777777" w:rsidR="009841AD" w:rsidRPr="00BA3B4D" w:rsidRDefault="001957A1" w:rsidP="001F2AD3">
      <w:pPr>
        <w:tabs>
          <w:tab w:val="left" w:pos="7830"/>
        </w:tabs>
        <w:spacing w:before="100" w:after="0"/>
        <w:ind w:left="1800" w:hanging="360"/>
        <w:rPr>
          <w:rFonts w:ascii="Arial" w:hAnsi="Arial" w:cs="Arial"/>
          <w:sz w:val="22"/>
          <w:szCs w:val="22"/>
        </w:rPr>
      </w:pPr>
      <w:r w:rsidRPr="00BA3B4D">
        <w:rPr>
          <w:rFonts w:ascii="Arial" w:hAnsi="Arial" w:cs="Arial"/>
          <w:sz w:val="20"/>
          <w:szCs w:val="20"/>
        </w:rPr>
        <w:t>[  ]</w:t>
      </w:r>
      <w:r w:rsidRPr="00BA3B4D">
        <w:rPr>
          <w:rFonts w:ascii="Arial" w:hAnsi="Arial" w:cs="Arial"/>
          <w:sz w:val="22"/>
          <w:szCs w:val="22"/>
        </w:rPr>
        <w:tab/>
        <w:t xml:space="preserve">A custody case involving the children was filed in the children’s home state </w:t>
      </w:r>
      <w:r w:rsidRPr="00BA3B4D">
        <w:rPr>
          <w:rFonts w:ascii="Arial" w:hAnsi="Arial" w:cs="Arial"/>
          <w:i/>
          <w:iCs/>
          <w:sz w:val="22"/>
          <w:szCs w:val="22"/>
        </w:rPr>
        <w:t>(name of state or tribe):</w:t>
      </w:r>
      <w:r w:rsidRPr="00BA3B4D">
        <w:rPr>
          <w:rFonts w:ascii="Arial" w:hAnsi="Arial" w:cs="Arial"/>
          <w:sz w:val="22"/>
          <w:szCs w:val="22"/>
          <w:u w:val="single"/>
        </w:rPr>
        <w:tab/>
      </w:r>
      <w:r w:rsidRPr="00BA3B4D">
        <w:rPr>
          <w:rFonts w:ascii="Arial" w:hAnsi="Arial" w:cs="Arial"/>
          <w:sz w:val="22"/>
          <w:szCs w:val="22"/>
        </w:rPr>
        <w:t>. Washington should take temporary emergency jurisdiction over the children until the Petitioner can get a court order from the children’s home state (or tribe).</w:t>
      </w:r>
    </w:p>
    <w:p w14:paraId="05AA3FAB" w14:textId="09AA98F0" w:rsidR="00DF728E" w:rsidRPr="00BA3B4D" w:rsidRDefault="00BF7307" w:rsidP="001F2AD3">
      <w:pPr>
        <w:tabs>
          <w:tab w:val="left" w:pos="7830"/>
        </w:tabs>
        <w:spacing w:after="0"/>
        <w:ind w:left="1800" w:hanging="360"/>
        <w:rPr>
          <w:rFonts w:ascii="Arial" w:hAnsi="Arial" w:cs="Arial"/>
          <w:i/>
          <w:sz w:val="22"/>
          <w:szCs w:val="22"/>
          <w:lang w:val="es-US"/>
        </w:rPr>
      </w:pPr>
      <w:r w:rsidRPr="00BA3B4D">
        <w:rPr>
          <w:rFonts w:ascii="Arial" w:hAnsi="Arial" w:cs="Arial"/>
          <w:i/>
          <w:iCs/>
          <w:sz w:val="20"/>
          <w:szCs w:val="20"/>
        </w:rPr>
        <w:tab/>
      </w:r>
      <w:r w:rsidRPr="00BA3B4D">
        <w:rPr>
          <w:rFonts w:ascii="Arial" w:hAnsi="Arial" w:cs="Arial"/>
          <w:i/>
          <w:iCs/>
          <w:sz w:val="22"/>
          <w:szCs w:val="22"/>
          <w:lang w:val="es-US"/>
        </w:rPr>
        <w:t>Se tramitó un caso de tutela que implica a los hijos en el estado de residencia de los hijos (nombre del estado o la tribu):</w:t>
      </w:r>
      <w:r w:rsidRPr="00BA3B4D">
        <w:rPr>
          <w:rFonts w:ascii="Arial" w:hAnsi="Arial" w:cs="Arial"/>
          <w:sz w:val="22"/>
          <w:szCs w:val="22"/>
          <w:lang w:val="es-US"/>
        </w:rPr>
        <w:tab/>
      </w:r>
      <w:r w:rsidRPr="00BA3B4D">
        <w:rPr>
          <w:rFonts w:ascii="Arial" w:hAnsi="Arial" w:cs="Arial"/>
          <w:i/>
          <w:iCs/>
          <w:sz w:val="22"/>
          <w:szCs w:val="22"/>
          <w:lang w:val="es-US"/>
        </w:rPr>
        <w:t>. Washington debe asumir la jurisdicción temporal de emergencia sobre los hijos hasta que la parte demandante pueda conseguir una orden judicial del estado de residencia (o la tribu) de los hijos.</w:t>
      </w:r>
    </w:p>
    <w:p w14:paraId="13160A06" w14:textId="77777777" w:rsidR="009841AD" w:rsidRPr="00BA3B4D" w:rsidRDefault="001957A1" w:rsidP="001F2AD3">
      <w:pPr>
        <w:tabs>
          <w:tab w:val="left" w:pos="8010"/>
        </w:tabs>
        <w:spacing w:before="100" w:after="0"/>
        <w:ind w:left="1800" w:hanging="360"/>
        <w:rPr>
          <w:rFonts w:ascii="Arial" w:hAnsi="Arial" w:cs="Arial"/>
          <w:sz w:val="22"/>
          <w:szCs w:val="22"/>
        </w:rPr>
      </w:pPr>
      <w:r w:rsidRPr="00BA3B4D">
        <w:rPr>
          <w:rFonts w:ascii="Arial" w:hAnsi="Arial" w:cs="Arial"/>
          <w:sz w:val="20"/>
          <w:szCs w:val="20"/>
        </w:rPr>
        <w:t>[  ]</w:t>
      </w:r>
      <w:r w:rsidRPr="00BA3B4D">
        <w:rPr>
          <w:rFonts w:ascii="Arial" w:hAnsi="Arial" w:cs="Arial"/>
          <w:sz w:val="22"/>
          <w:szCs w:val="22"/>
        </w:rPr>
        <w:tab/>
        <w:t xml:space="preserve">There is </w:t>
      </w:r>
      <w:r w:rsidRPr="00BA3B4D">
        <w:rPr>
          <w:rFonts w:ascii="Arial" w:hAnsi="Arial" w:cs="Arial"/>
          <w:b/>
          <w:bCs/>
          <w:sz w:val="22"/>
          <w:szCs w:val="22"/>
        </w:rPr>
        <w:t>no</w:t>
      </w:r>
      <w:r w:rsidRPr="00BA3B4D">
        <w:rPr>
          <w:rFonts w:ascii="Arial" w:hAnsi="Arial" w:cs="Arial"/>
          <w:sz w:val="22"/>
          <w:szCs w:val="22"/>
        </w:rPr>
        <w:t xml:space="preserve"> valid custody order or open custody case in the children’s home state </w:t>
      </w:r>
      <w:r w:rsidRPr="00BA3B4D">
        <w:rPr>
          <w:rFonts w:ascii="Arial" w:hAnsi="Arial" w:cs="Arial"/>
          <w:i/>
          <w:iCs/>
          <w:sz w:val="22"/>
          <w:szCs w:val="22"/>
        </w:rPr>
        <w:t>(name of state or tribe):</w:t>
      </w:r>
      <w:r w:rsidRPr="00BA3B4D">
        <w:rPr>
          <w:rFonts w:ascii="Arial" w:hAnsi="Arial" w:cs="Arial"/>
          <w:i/>
          <w:iCs/>
          <w:sz w:val="22"/>
          <w:szCs w:val="22"/>
          <w:u w:val="single"/>
        </w:rPr>
        <w:tab/>
      </w:r>
      <w:r w:rsidRPr="00BA3B4D">
        <w:rPr>
          <w:rFonts w:ascii="Arial" w:hAnsi="Arial" w:cs="Arial"/>
          <w:sz w:val="22"/>
          <w:szCs w:val="22"/>
        </w:rPr>
        <w:t xml:space="preserve">. If no case is filed </w:t>
      </w:r>
      <w:r w:rsidRPr="00BA3B4D">
        <w:rPr>
          <w:rFonts w:ascii="Arial" w:hAnsi="Arial" w:cs="Arial"/>
          <w:i/>
          <w:iCs/>
          <w:sz w:val="22"/>
          <w:szCs w:val="22"/>
        </w:rPr>
        <w:t xml:space="preserve">in the children’s home state (or tribe) </w:t>
      </w:r>
      <w:r w:rsidRPr="00BA3B4D">
        <w:rPr>
          <w:rFonts w:ascii="Arial" w:hAnsi="Arial" w:cs="Arial"/>
          <w:sz w:val="22"/>
          <w:szCs w:val="22"/>
        </w:rPr>
        <w:t xml:space="preserve">by the time the children have been in Washington for 6 months, </w:t>
      </w:r>
      <w:r w:rsidRPr="00BA3B4D">
        <w:rPr>
          <w:rFonts w:ascii="Arial" w:hAnsi="Arial" w:cs="Arial"/>
          <w:i/>
          <w:iCs/>
          <w:sz w:val="22"/>
          <w:szCs w:val="22"/>
        </w:rPr>
        <w:t>(date):</w:t>
      </w:r>
      <w:r w:rsidRPr="00BA3B4D">
        <w:rPr>
          <w:rFonts w:ascii="Arial" w:hAnsi="Arial" w:cs="Arial"/>
          <w:sz w:val="22"/>
          <w:szCs w:val="22"/>
          <w:u w:val="single"/>
        </w:rPr>
        <w:tab/>
      </w:r>
      <w:r w:rsidRPr="00BA3B4D">
        <w:rPr>
          <w:rFonts w:ascii="Arial" w:hAnsi="Arial" w:cs="Arial"/>
          <w:sz w:val="22"/>
          <w:szCs w:val="22"/>
        </w:rPr>
        <w:t>, Washington should have final jurisdiction over the children.</w:t>
      </w:r>
    </w:p>
    <w:p w14:paraId="6F5948BA" w14:textId="3C386BCF" w:rsidR="00DF728E" w:rsidRPr="00BA3B4D" w:rsidRDefault="00BF7307" w:rsidP="001F2AD3">
      <w:pPr>
        <w:tabs>
          <w:tab w:val="left" w:pos="8010"/>
        </w:tabs>
        <w:spacing w:after="0"/>
        <w:ind w:left="1800" w:hanging="360"/>
        <w:rPr>
          <w:rFonts w:ascii="Arial" w:hAnsi="Arial" w:cs="Arial"/>
          <w:i/>
          <w:sz w:val="22"/>
          <w:szCs w:val="22"/>
          <w:lang w:val="es-US"/>
        </w:rPr>
      </w:pPr>
      <w:r w:rsidRPr="00BA3B4D">
        <w:rPr>
          <w:rFonts w:ascii="Arial" w:hAnsi="Arial" w:cs="Arial"/>
          <w:i/>
          <w:iCs/>
          <w:sz w:val="20"/>
          <w:szCs w:val="20"/>
        </w:rPr>
        <w:lastRenderedPageBreak/>
        <w:tab/>
      </w:r>
      <w:r w:rsidRPr="00BA3B4D">
        <w:rPr>
          <w:rFonts w:ascii="Arial" w:hAnsi="Arial" w:cs="Arial"/>
          <w:b/>
          <w:bCs/>
          <w:i/>
          <w:iCs/>
          <w:sz w:val="22"/>
          <w:szCs w:val="22"/>
          <w:lang w:val="es-US"/>
        </w:rPr>
        <w:t>No</w:t>
      </w:r>
      <w:r w:rsidRPr="00BA3B4D">
        <w:rPr>
          <w:rFonts w:ascii="Arial" w:hAnsi="Arial" w:cs="Arial"/>
          <w:i/>
          <w:iCs/>
          <w:sz w:val="22"/>
          <w:szCs w:val="22"/>
          <w:lang w:val="es-US"/>
        </w:rPr>
        <w:t xml:space="preserve"> hay una orden de tutela válida ni un caso de tutela en curso en el estado de residencia de los hijos (nombre del estado o la tribu)</w:t>
      </w:r>
      <w:r w:rsidRPr="00BA3B4D">
        <w:rPr>
          <w:rFonts w:ascii="Arial" w:hAnsi="Arial" w:cs="Arial"/>
          <w:sz w:val="22"/>
          <w:szCs w:val="22"/>
          <w:lang w:val="es-US"/>
        </w:rPr>
        <w:tab/>
      </w:r>
      <w:r w:rsidRPr="00BA3B4D">
        <w:rPr>
          <w:rFonts w:ascii="Arial" w:hAnsi="Arial" w:cs="Arial"/>
          <w:i/>
          <w:iCs/>
          <w:sz w:val="22"/>
          <w:szCs w:val="22"/>
          <w:lang w:val="es-US"/>
        </w:rPr>
        <w:t>. Si no se tramita ningún caso en el estado de residencia (o la tribu) de los hijos antes de que los hijos hayan estado 6 meses en Washington, (fecha):</w:t>
      </w:r>
      <w:r w:rsidRPr="00BA3B4D">
        <w:rPr>
          <w:rFonts w:ascii="Arial" w:hAnsi="Arial" w:cs="Arial"/>
          <w:sz w:val="22"/>
          <w:szCs w:val="22"/>
          <w:lang w:val="es-US"/>
        </w:rPr>
        <w:tab/>
      </w:r>
      <w:r w:rsidRPr="00BA3B4D">
        <w:rPr>
          <w:rFonts w:ascii="Arial" w:hAnsi="Arial" w:cs="Arial"/>
          <w:i/>
          <w:iCs/>
          <w:sz w:val="22"/>
          <w:szCs w:val="22"/>
          <w:lang w:val="es-US"/>
        </w:rPr>
        <w:t>, Washington debe tener la jurisdicción definitiva sobre los hijos.</w:t>
      </w:r>
    </w:p>
    <w:p w14:paraId="6A6AAB4D" w14:textId="77777777" w:rsidR="009841AD" w:rsidRPr="00BA3B4D" w:rsidRDefault="001957A1" w:rsidP="001F2AD3">
      <w:pPr>
        <w:tabs>
          <w:tab w:val="right" w:pos="9360"/>
        </w:tabs>
        <w:spacing w:before="100" w:after="0"/>
        <w:ind w:left="1080" w:hanging="360"/>
        <w:rPr>
          <w:rFonts w:ascii="Arial" w:hAnsi="Arial" w:cs="Arial"/>
          <w:sz w:val="22"/>
          <w:szCs w:val="22"/>
          <w:u w:val="single"/>
        </w:rPr>
      </w:pPr>
      <w:r w:rsidRPr="00BA3B4D">
        <w:rPr>
          <w:rFonts w:ascii="Arial" w:hAnsi="Arial" w:cs="Arial"/>
          <w:sz w:val="22"/>
          <w:szCs w:val="22"/>
        </w:rPr>
        <w:t>[  ]</w:t>
      </w:r>
      <w:r w:rsidRPr="00BA3B4D">
        <w:rPr>
          <w:rFonts w:ascii="Arial" w:hAnsi="Arial" w:cs="Arial"/>
          <w:sz w:val="22"/>
          <w:szCs w:val="22"/>
        </w:rPr>
        <w:tab/>
        <w:t xml:space="preserve">Other reason </w:t>
      </w:r>
      <w:r w:rsidRPr="00BA3B4D">
        <w:rPr>
          <w:rFonts w:ascii="Arial" w:hAnsi="Arial" w:cs="Arial"/>
          <w:i/>
          <w:iCs/>
          <w:sz w:val="22"/>
          <w:szCs w:val="22"/>
        </w:rPr>
        <w:t>(specify):</w:t>
      </w:r>
      <w:r w:rsidRPr="00BA3B4D">
        <w:rPr>
          <w:rFonts w:ascii="Arial" w:hAnsi="Arial" w:cs="Arial"/>
          <w:sz w:val="22"/>
          <w:szCs w:val="22"/>
          <w:u w:val="single"/>
        </w:rPr>
        <w:tab/>
      </w:r>
    </w:p>
    <w:p w14:paraId="4F47FDF5" w14:textId="58C95FBA" w:rsidR="00DF728E" w:rsidRPr="00BA3B4D" w:rsidRDefault="00BF7307" w:rsidP="001F2AD3">
      <w:pPr>
        <w:tabs>
          <w:tab w:val="right" w:pos="9360"/>
        </w:tabs>
        <w:spacing w:after="0"/>
        <w:ind w:left="1080" w:hanging="360"/>
        <w:rPr>
          <w:rFonts w:ascii="Arial" w:hAnsi="Arial" w:cs="Arial"/>
          <w:i/>
          <w:sz w:val="22"/>
          <w:szCs w:val="22"/>
          <w:u w:val="single"/>
        </w:rPr>
      </w:pPr>
      <w:r w:rsidRPr="00BA3B4D">
        <w:rPr>
          <w:rFonts w:ascii="Arial" w:hAnsi="Arial" w:cs="Arial"/>
          <w:i/>
          <w:iCs/>
          <w:sz w:val="22"/>
          <w:szCs w:val="22"/>
        </w:rPr>
        <w:tab/>
      </w:r>
      <w:proofErr w:type="spellStart"/>
      <w:r w:rsidRPr="00BA3B4D">
        <w:rPr>
          <w:rFonts w:ascii="Arial" w:hAnsi="Arial" w:cs="Arial"/>
          <w:i/>
          <w:iCs/>
          <w:sz w:val="22"/>
          <w:szCs w:val="22"/>
        </w:rPr>
        <w:t>Otra</w:t>
      </w:r>
      <w:proofErr w:type="spellEnd"/>
      <w:r w:rsidRPr="00BA3B4D">
        <w:rPr>
          <w:rFonts w:ascii="Arial" w:hAnsi="Arial" w:cs="Arial"/>
          <w:i/>
          <w:iCs/>
          <w:sz w:val="22"/>
          <w:szCs w:val="22"/>
        </w:rPr>
        <w:t xml:space="preserve"> </w:t>
      </w:r>
      <w:proofErr w:type="spellStart"/>
      <w:r w:rsidRPr="00BA3B4D">
        <w:rPr>
          <w:rFonts w:ascii="Arial" w:hAnsi="Arial" w:cs="Arial"/>
          <w:i/>
          <w:iCs/>
          <w:sz w:val="22"/>
          <w:szCs w:val="22"/>
        </w:rPr>
        <w:t>razón</w:t>
      </w:r>
      <w:proofErr w:type="spellEnd"/>
      <w:r w:rsidRPr="00BA3B4D">
        <w:rPr>
          <w:rFonts w:ascii="Arial" w:hAnsi="Arial" w:cs="Arial"/>
          <w:i/>
          <w:iCs/>
          <w:sz w:val="22"/>
          <w:szCs w:val="22"/>
        </w:rPr>
        <w:t xml:space="preserve"> (</w:t>
      </w:r>
      <w:proofErr w:type="spellStart"/>
      <w:r w:rsidRPr="00BA3B4D">
        <w:rPr>
          <w:rFonts w:ascii="Arial" w:hAnsi="Arial" w:cs="Arial"/>
          <w:i/>
          <w:iCs/>
          <w:sz w:val="22"/>
          <w:szCs w:val="22"/>
        </w:rPr>
        <w:t>especifique</w:t>
      </w:r>
      <w:proofErr w:type="spellEnd"/>
      <w:r w:rsidRPr="00BA3B4D">
        <w:rPr>
          <w:rFonts w:ascii="Arial" w:hAnsi="Arial" w:cs="Arial"/>
          <w:i/>
          <w:iCs/>
          <w:sz w:val="22"/>
          <w:szCs w:val="22"/>
        </w:rPr>
        <w:t>):</w:t>
      </w:r>
    </w:p>
    <w:p w14:paraId="67B1E538" w14:textId="77777777" w:rsidR="009841AD" w:rsidRPr="00BA3B4D" w:rsidRDefault="00DF728E" w:rsidP="001F2AD3">
      <w:pPr>
        <w:pStyle w:val="WAItem"/>
        <w:keepNext w:val="0"/>
        <w:numPr>
          <w:ilvl w:val="0"/>
          <w:numId w:val="0"/>
        </w:numPr>
        <w:tabs>
          <w:tab w:val="clear" w:pos="540"/>
        </w:tabs>
        <w:spacing w:before="120"/>
        <w:ind w:left="720" w:hanging="720"/>
        <w:rPr>
          <w:sz w:val="22"/>
          <w:szCs w:val="22"/>
        </w:rPr>
      </w:pPr>
      <w:r w:rsidRPr="00BA3B4D">
        <w:rPr>
          <w:bCs/>
          <w:sz w:val="22"/>
          <w:szCs w:val="22"/>
        </w:rPr>
        <w:t>15.</w:t>
      </w:r>
      <w:r w:rsidRPr="00BA3B4D">
        <w:rPr>
          <w:bCs/>
          <w:sz w:val="22"/>
          <w:szCs w:val="22"/>
        </w:rPr>
        <w:tab/>
        <w:t>Fees and costs</w:t>
      </w:r>
    </w:p>
    <w:p w14:paraId="17E6798C" w14:textId="406A54FC" w:rsidR="00DF728E" w:rsidRPr="00BA3B4D" w:rsidRDefault="00BF7307" w:rsidP="001F2AD3">
      <w:pPr>
        <w:pStyle w:val="WAItem"/>
        <w:keepNext w:val="0"/>
        <w:numPr>
          <w:ilvl w:val="0"/>
          <w:numId w:val="0"/>
        </w:numPr>
        <w:tabs>
          <w:tab w:val="clear" w:pos="540"/>
        </w:tabs>
        <w:spacing w:before="0"/>
        <w:ind w:left="720" w:hanging="720"/>
        <w:rPr>
          <w:i/>
          <w:sz w:val="22"/>
          <w:szCs w:val="22"/>
          <w:lang w:val="es-US"/>
        </w:rPr>
      </w:pPr>
      <w:r w:rsidRPr="00BA3B4D">
        <w:rPr>
          <w:bCs/>
          <w:i/>
          <w:iCs/>
          <w:sz w:val="22"/>
          <w:szCs w:val="22"/>
        </w:rPr>
        <w:tab/>
      </w:r>
      <w:r w:rsidRPr="00BA3B4D">
        <w:rPr>
          <w:bCs/>
          <w:i/>
          <w:iCs/>
          <w:sz w:val="22"/>
          <w:szCs w:val="22"/>
          <w:lang w:val="es-US"/>
        </w:rPr>
        <w:t>Honorarios y costos</w:t>
      </w:r>
    </w:p>
    <w:p w14:paraId="69C07F2F" w14:textId="77777777" w:rsidR="009841AD" w:rsidRPr="00BA3B4D" w:rsidRDefault="001957A1" w:rsidP="001F2AD3">
      <w:pPr>
        <w:pStyle w:val="WABody6AboveHang"/>
        <w:spacing w:before="60"/>
        <w:ind w:left="1080" w:hanging="360"/>
        <w:rPr>
          <w:lang w:val="es-US"/>
        </w:rPr>
      </w:pPr>
      <w:r w:rsidRPr="00BA3B4D">
        <w:rPr>
          <w:lang w:val="es-US"/>
        </w:rPr>
        <w:t>[  ]</w:t>
      </w:r>
      <w:r w:rsidRPr="00BA3B4D">
        <w:rPr>
          <w:lang w:val="es-US"/>
        </w:rPr>
        <w:tab/>
        <w:t xml:space="preserve">No </w:t>
      </w:r>
      <w:proofErr w:type="spellStart"/>
      <w:r w:rsidRPr="00BA3B4D">
        <w:rPr>
          <w:lang w:val="es-US"/>
        </w:rPr>
        <w:t>request</w:t>
      </w:r>
      <w:proofErr w:type="spellEnd"/>
      <w:r w:rsidRPr="00BA3B4D">
        <w:rPr>
          <w:lang w:val="es-US"/>
        </w:rPr>
        <w:t>.</w:t>
      </w:r>
    </w:p>
    <w:p w14:paraId="7FD1A5A8" w14:textId="07C43429" w:rsidR="00DF728E" w:rsidRPr="00BA3B4D" w:rsidRDefault="00BF7307" w:rsidP="001F2AD3">
      <w:pPr>
        <w:pStyle w:val="WABody6AboveHang"/>
        <w:spacing w:before="0"/>
        <w:ind w:left="1080" w:hanging="360"/>
        <w:rPr>
          <w:i/>
        </w:rPr>
      </w:pPr>
      <w:r w:rsidRPr="00BA3B4D">
        <w:rPr>
          <w:i/>
          <w:iCs/>
          <w:lang w:val="es-US"/>
        </w:rPr>
        <w:tab/>
      </w:r>
      <w:proofErr w:type="spellStart"/>
      <w:r w:rsidRPr="00BA3B4D">
        <w:rPr>
          <w:i/>
          <w:iCs/>
        </w:rPr>
        <w:t>Ninguna</w:t>
      </w:r>
      <w:proofErr w:type="spellEnd"/>
      <w:r w:rsidRPr="00BA3B4D">
        <w:rPr>
          <w:i/>
          <w:iCs/>
        </w:rPr>
        <w:t xml:space="preserve"> </w:t>
      </w:r>
      <w:proofErr w:type="spellStart"/>
      <w:r w:rsidRPr="00BA3B4D">
        <w:rPr>
          <w:i/>
          <w:iCs/>
        </w:rPr>
        <w:t>solicitud</w:t>
      </w:r>
      <w:proofErr w:type="spellEnd"/>
      <w:r w:rsidRPr="00BA3B4D">
        <w:rPr>
          <w:i/>
          <w:iCs/>
        </w:rPr>
        <w:t>.</w:t>
      </w:r>
    </w:p>
    <w:p w14:paraId="3BE81916" w14:textId="77777777" w:rsidR="009841AD" w:rsidRPr="00BA3B4D" w:rsidRDefault="001957A1" w:rsidP="001F2AD3">
      <w:pPr>
        <w:pStyle w:val="WABody6AboveHang"/>
        <w:ind w:left="1080" w:hanging="360"/>
      </w:pPr>
      <w:r w:rsidRPr="00BA3B4D">
        <w:t>[  ]</w:t>
      </w:r>
      <w:r w:rsidRPr="00BA3B4D">
        <w:tab/>
        <w:t>Order the relocating person to pay for my costs, lawyer fees, and other fees.</w:t>
      </w:r>
    </w:p>
    <w:p w14:paraId="28CD07E8" w14:textId="7F76B785" w:rsidR="00DF728E" w:rsidRPr="00BA3B4D" w:rsidRDefault="00BF7307" w:rsidP="001F2AD3">
      <w:pPr>
        <w:pStyle w:val="WABody6AboveHang"/>
        <w:spacing w:before="0"/>
        <w:ind w:left="1080" w:hanging="360"/>
        <w:rPr>
          <w:i/>
          <w:lang w:val="es-US"/>
        </w:rPr>
      </w:pPr>
      <w:r w:rsidRPr="00BA3B4D">
        <w:rPr>
          <w:i/>
          <w:iCs/>
        </w:rPr>
        <w:tab/>
      </w:r>
      <w:r w:rsidRPr="00BA3B4D">
        <w:rPr>
          <w:i/>
          <w:iCs/>
          <w:lang w:val="es-US"/>
        </w:rPr>
        <w:t>Ordenar a la persona reubicada que pague mis costos, honorarios de abogados y otros honorarios.</w:t>
      </w:r>
    </w:p>
    <w:p w14:paraId="4F466615" w14:textId="77777777" w:rsidR="009841AD" w:rsidRPr="00BA3B4D" w:rsidRDefault="00DF728E" w:rsidP="001F2AD3">
      <w:pPr>
        <w:pStyle w:val="WAItem"/>
        <w:keepNext w:val="0"/>
        <w:numPr>
          <w:ilvl w:val="0"/>
          <w:numId w:val="0"/>
        </w:numPr>
        <w:tabs>
          <w:tab w:val="clear" w:pos="540"/>
        </w:tabs>
        <w:spacing w:before="120"/>
        <w:ind w:left="720" w:hanging="720"/>
        <w:rPr>
          <w:sz w:val="22"/>
          <w:szCs w:val="22"/>
        </w:rPr>
      </w:pPr>
      <w:r w:rsidRPr="00BA3B4D">
        <w:rPr>
          <w:bCs/>
          <w:sz w:val="22"/>
          <w:szCs w:val="22"/>
        </w:rPr>
        <w:t>16.</w:t>
      </w:r>
      <w:r w:rsidRPr="00BA3B4D">
        <w:rPr>
          <w:bCs/>
          <w:sz w:val="22"/>
          <w:szCs w:val="22"/>
        </w:rPr>
        <w:tab/>
        <w:t>Other requests, if any</w:t>
      </w:r>
    </w:p>
    <w:p w14:paraId="5CB51C15" w14:textId="4A4B2F66" w:rsidR="00DF728E" w:rsidRPr="00BA3B4D" w:rsidRDefault="00BF7307" w:rsidP="001F2AD3">
      <w:pPr>
        <w:pStyle w:val="WAItem"/>
        <w:keepNext w:val="0"/>
        <w:numPr>
          <w:ilvl w:val="0"/>
          <w:numId w:val="0"/>
        </w:numPr>
        <w:tabs>
          <w:tab w:val="clear" w:pos="540"/>
        </w:tabs>
        <w:spacing w:before="0"/>
        <w:ind w:left="720" w:hanging="720"/>
        <w:rPr>
          <w:i/>
          <w:sz w:val="22"/>
          <w:szCs w:val="22"/>
          <w:u w:val="single"/>
        </w:rPr>
      </w:pPr>
      <w:r w:rsidRPr="00BA3B4D">
        <w:rPr>
          <w:bCs/>
          <w:i/>
          <w:iCs/>
          <w:sz w:val="22"/>
          <w:szCs w:val="22"/>
        </w:rPr>
        <w:tab/>
      </w:r>
      <w:proofErr w:type="spellStart"/>
      <w:r w:rsidRPr="00BA3B4D">
        <w:rPr>
          <w:bCs/>
          <w:i/>
          <w:iCs/>
          <w:sz w:val="22"/>
          <w:szCs w:val="22"/>
        </w:rPr>
        <w:t>Otras</w:t>
      </w:r>
      <w:proofErr w:type="spellEnd"/>
      <w:r w:rsidRPr="00BA3B4D">
        <w:rPr>
          <w:bCs/>
          <w:i/>
          <w:iCs/>
          <w:sz w:val="22"/>
          <w:szCs w:val="22"/>
        </w:rPr>
        <w:t xml:space="preserve"> solicitudes, </w:t>
      </w:r>
      <w:proofErr w:type="spellStart"/>
      <w:r w:rsidRPr="00BA3B4D">
        <w:rPr>
          <w:bCs/>
          <w:i/>
          <w:iCs/>
          <w:sz w:val="22"/>
          <w:szCs w:val="22"/>
        </w:rPr>
        <w:t>si</w:t>
      </w:r>
      <w:proofErr w:type="spellEnd"/>
      <w:r w:rsidRPr="00BA3B4D">
        <w:rPr>
          <w:bCs/>
          <w:i/>
          <w:iCs/>
          <w:sz w:val="22"/>
          <w:szCs w:val="22"/>
        </w:rPr>
        <w:t xml:space="preserve"> las hay</w:t>
      </w:r>
    </w:p>
    <w:p w14:paraId="2B033270" w14:textId="1CE117E0" w:rsidR="00DF728E" w:rsidRPr="00BA3B4D" w:rsidRDefault="00DF728E" w:rsidP="00BF7307">
      <w:pPr>
        <w:tabs>
          <w:tab w:val="left" w:pos="9360"/>
        </w:tabs>
        <w:spacing w:before="60" w:after="0"/>
        <w:ind w:left="720"/>
        <w:rPr>
          <w:rFonts w:ascii="Arial" w:hAnsi="Arial" w:cs="Arial"/>
          <w:sz w:val="22"/>
          <w:szCs w:val="22"/>
          <w:u w:val="single"/>
        </w:rPr>
      </w:pPr>
      <w:r w:rsidRPr="00BA3B4D">
        <w:rPr>
          <w:rFonts w:ascii="Arial" w:hAnsi="Arial" w:cs="Arial"/>
          <w:sz w:val="22"/>
          <w:szCs w:val="22"/>
          <w:u w:val="single"/>
        </w:rPr>
        <w:tab/>
      </w:r>
    </w:p>
    <w:p w14:paraId="34B2C03D" w14:textId="5E0391C5" w:rsidR="00DF728E" w:rsidRPr="00BA3B4D" w:rsidRDefault="00DF728E" w:rsidP="00BF7307">
      <w:pPr>
        <w:tabs>
          <w:tab w:val="left" w:pos="9360"/>
        </w:tabs>
        <w:spacing w:before="120" w:after="0"/>
        <w:ind w:left="720"/>
        <w:rPr>
          <w:rFonts w:ascii="Arial" w:hAnsi="Arial" w:cs="Arial"/>
          <w:sz w:val="22"/>
          <w:szCs w:val="22"/>
          <w:u w:val="single"/>
        </w:rPr>
      </w:pPr>
      <w:r w:rsidRPr="00BA3B4D">
        <w:rPr>
          <w:rFonts w:ascii="Arial" w:hAnsi="Arial" w:cs="Arial"/>
          <w:sz w:val="22"/>
          <w:szCs w:val="22"/>
          <w:u w:val="single"/>
        </w:rPr>
        <w:tab/>
      </w:r>
    </w:p>
    <w:p w14:paraId="456676E3" w14:textId="77777777" w:rsidR="009841AD" w:rsidRPr="00BA3B4D" w:rsidRDefault="00DF728E" w:rsidP="001F2AD3">
      <w:pPr>
        <w:suppressAutoHyphens/>
        <w:spacing w:before="120" w:after="0"/>
        <w:outlineLvl w:val="0"/>
        <w:rPr>
          <w:rFonts w:ascii="Arial" w:hAnsi="Arial" w:cs="Arial"/>
          <w:b/>
          <w:spacing w:val="-2"/>
          <w:sz w:val="22"/>
        </w:rPr>
      </w:pPr>
      <w:r w:rsidRPr="00BA3B4D">
        <w:rPr>
          <w:rFonts w:ascii="Arial" w:hAnsi="Arial" w:cs="Arial"/>
          <w:b/>
          <w:bCs/>
          <w:sz w:val="22"/>
        </w:rPr>
        <w:t xml:space="preserve">Person filing this </w:t>
      </w:r>
      <w:r w:rsidRPr="00BA3B4D">
        <w:rPr>
          <w:rFonts w:ascii="Arial" w:hAnsi="Arial" w:cs="Arial"/>
          <w:b/>
          <w:bCs/>
          <w:i/>
          <w:iCs/>
          <w:sz w:val="22"/>
        </w:rPr>
        <w:t>Objection</w:t>
      </w:r>
      <w:r w:rsidRPr="00BA3B4D">
        <w:rPr>
          <w:rFonts w:ascii="Arial" w:hAnsi="Arial" w:cs="Arial"/>
          <w:b/>
          <w:bCs/>
          <w:sz w:val="22"/>
        </w:rPr>
        <w:t xml:space="preserve"> fills out below:</w:t>
      </w:r>
    </w:p>
    <w:p w14:paraId="4885BDED" w14:textId="1DF9DE9F" w:rsidR="00DF728E" w:rsidRPr="00BA3B4D" w:rsidRDefault="009841AD" w:rsidP="001F2AD3">
      <w:pPr>
        <w:suppressAutoHyphens/>
        <w:spacing w:after="0"/>
        <w:outlineLvl w:val="0"/>
        <w:rPr>
          <w:rFonts w:ascii="Arial" w:hAnsi="Arial" w:cs="Arial"/>
          <w:b/>
          <w:i/>
          <w:spacing w:val="-2"/>
          <w:sz w:val="22"/>
          <w:lang w:val="es-US"/>
        </w:rPr>
      </w:pPr>
      <w:r w:rsidRPr="00BA3B4D">
        <w:rPr>
          <w:rFonts w:ascii="Arial" w:hAnsi="Arial" w:cs="Arial"/>
          <w:b/>
          <w:bCs/>
          <w:i/>
          <w:iCs/>
          <w:sz w:val="22"/>
          <w:lang w:val="es-US"/>
        </w:rPr>
        <w:t>La persona que presenta esta objeción debe rellenar lo siguiente:</w:t>
      </w:r>
    </w:p>
    <w:p w14:paraId="3510894A" w14:textId="77777777" w:rsidR="009841AD" w:rsidRPr="00BA3B4D" w:rsidRDefault="00DF728E" w:rsidP="001F2AD3">
      <w:pPr>
        <w:tabs>
          <w:tab w:val="left" w:pos="8550"/>
        </w:tabs>
        <w:spacing w:before="120" w:after="0"/>
        <w:rPr>
          <w:rFonts w:ascii="Arial" w:hAnsi="Arial" w:cs="Arial"/>
          <w:sz w:val="22"/>
          <w:szCs w:val="22"/>
          <w:lang w:val="es-US"/>
        </w:rPr>
      </w:pPr>
      <w:r w:rsidRPr="00BA3B4D">
        <w:rPr>
          <w:rFonts w:ascii="Arial" w:hAnsi="Arial" w:cs="Arial"/>
          <w:sz w:val="22"/>
          <w:szCs w:val="22"/>
        </w:rPr>
        <w:t xml:space="preserve">I declare under penalty of perjury under the laws of the state of Washington that the facts I have provided on this form (including any attachments) are true. </w:t>
      </w:r>
      <w:r w:rsidRPr="00BA3B4D">
        <w:rPr>
          <w:rFonts w:ascii="Arial" w:hAnsi="Arial" w:cs="Arial"/>
          <w:sz w:val="22"/>
          <w:szCs w:val="22"/>
          <w:lang w:val="es-US"/>
        </w:rPr>
        <w:t xml:space="preserve">[  ] I </w:t>
      </w:r>
      <w:proofErr w:type="spellStart"/>
      <w:r w:rsidRPr="00BA3B4D">
        <w:rPr>
          <w:rFonts w:ascii="Arial" w:hAnsi="Arial" w:cs="Arial"/>
          <w:sz w:val="22"/>
          <w:szCs w:val="22"/>
          <w:lang w:val="es-US"/>
        </w:rPr>
        <w:t>have</w:t>
      </w:r>
      <w:proofErr w:type="spellEnd"/>
      <w:r w:rsidRPr="00BA3B4D">
        <w:rPr>
          <w:rFonts w:ascii="Arial" w:hAnsi="Arial" w:cs="Arial"/>
          <w:sz w:val="22"/>
          <w:szCs w:val="22"/>
          <w:lang w:val="es-US"/>
        </w:rPr>
        <w:t xml:space="preserve"> </w:t>
      </w:r>
      <w:proofErr w:type="spellStart"/>
      <w:r w:rsidRPr="00BA3B4D">
        <w:rPr>
          <w:rFonts w:ascii="Arial" w:hAnsi="Arial" w:cs="Arial"/>
          <w:sz w:val="22"/>
          <w:szCs w:val="22"/>
          <w:lang w:val="es-US"/>
        </w:rPr>
        <w:t>attached</w:t>
      </w:r>
      <w:proofErr w:type="spellEnd"/>
      <w:r w:rsidRPr="00BA3B4D">
        <w:rPr>
          <w:rFonts w:ascii="Arial" w:hAnsi="Arial" w:cs="Arial"/>
          <w:sz w:val="22"/>
          <w:szCs w:val="22"/>
          <w:lang w:val="es-US"/>
        </w:rPr>
        <w:t xml:space="preserve"> </w:t>
      </w:r>
      <w:r w:rsidRPr="00BA3B4D">
        <w:rPr>
          <w:rFonts w:ascii="Arial" w:hAnsi="Arial" w:cs="Arial"/>
          <w:i/>
          <w:iCs/>
          <w:sz w:val="22"/>
          <w:szCs w:val="22"/>
          <w:lang w:val="es-US"/>
        </w:rPr>
        <w:t>(#):</w:t>
      </w:r>
      <w:r w:rsidRPr="00BA3B4D">
        <w:rPr>
          <w:rFonts w:ascii="Arial" w:hAnsi="Arial" w:cs="Arial"/>
          <w:sz w:val="22"/>
          <w:szCs w:val="22"/>
          <w:lang w:val="es-US"/>
        </w:rPr>
        <w:t xml:space="preserve"> </w:t>
      </w:r>
      <w:r w:rsidRPr="00BA3B4D">
        <w:rPr>
          <w:rFonts w:ascii="Arial" w:hAnsi="Arial" w:cs="Arial"/>
          <w:sz w:val="22"/>
          <w:szCs w:val="22"/>
          <w:u w:val="single"/>
          <w:lang w:val="es-US"/>
        </w:rPr>
        <w:tab/>
      </w:r>
      <w:r w:rsidRPr="00BA3B4D">
        <w:rPr>
          <w:rFonts w:ascii="Arial" w:hAnsi="Arial" w:cs="Arial"/>
          <w:sz w:val="22"/>
          <w:szCs w:val="22"/>
          <w:lang w:val="es-US"/>
        </w:rPr>
        <w:t xml:space="preserve"> </w:t>
      </w:r>
      <w:proofErr w:type="spellStart"/>
      <w:r w:rsidRPr="00BA3B4D">
        <w:rPr>
          <w:rFonts w:ascii="Arial" w:hAnsi="Arial" w:cs="Arial"/>
          <w:sz w:val="22"/>
          <w:szCs w:val="22"/>
          <w:lang w:val="es-US"/>
        </w:rPr>
        <w:t>pages</w:t>
      </w:r>
      <w:proofErr w:type="spellEnd"/>
      <w:r w:rsidRPr="00BA3B4D">
        <w:rPr>
          <w:rFonts w:ascii="Arial" w:hAnsi="Arial" w:cs="Arial"/>
          <w:sz w:val="22"/>
          <w:szCs w:val="22"/>
          <w:lang w:val="es-US"/>
        </w:rPr>
        <w:t>.</w:t>
      </w:r>
    </w:p>
    <w:p w14:paraId="4DD3F7CD" w14:textId="37D2B30F" w:rsidR="00DF728E" w:rsidRPr="00BA3B4D" w:rsidRDefault="009841AD" w:rsidP="001F2AD3">
      <w:pPr>
        <w:tabs>
          <w:tab w:val="left" w:pos="8550"/>
        </w:tabs>
        <w:spacing w:after="0"/>
        <w:rPr>
          <w:rFonts w:ascii="Arial" w:hAnsi="Arial" w:cs="Arial"/>
          <w:i/>
          <w:sz w:val="22"/>
          <w:szCs w:val="22"/>
        </w:rPr>
      </w:pPr>
      <w:r w:rsidRPr="00BA3B4D">
        <w:rPr>
          <w:rFonts w:ascii="Arial"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BA3B4D">
        <w:rPr>
          <w:rFonts w:ascii="Arial" w:hAnsi="Arial" w:cs="Arial"/>
          <w:i/>
          <w:iCs/>
          <w:sz w:val="22"/>
          <w:szCs w:val="22"/>
        </w:rPr>
        <w:t xml:space="preserve">[-] He </w:t>
      </w:r>
      <w:proofErr w:type="spellStart"/>
      <w:r w:rsidRPr="00BA3B4D">
        <w:rPr>
          <w:rFonts w:ascii="Arial" w:hAnsi="Arial" w:cs="Arial"/>
          <w:i/>
          <w:iCs/>
          <w:sz w:val="22"/>
          <w:szCs w:val="22"/>
        </w:rPr>
        <w:t>anexado</w:t>
      </w:r>
      <w:proofErr w:type="spellEnd"/>
      <w:r w:rsidRPr="00BA3B4D">
        <w:rPr>
          <w:rFonts w:ascii="Arial" w:hAnsi="Arial" w:cs="Arial"/>
          <w:i/>
          <w:iCs/>
          <w:sz w:val="22"/>
          <w:szCs w:val="22"/>
        </w:rPr>
        <w:t xml:space="preserve"> (</w:t>
      </w:r>
      <w:proofErr w:type="spellStart"/>
      <w:r w:rsidRPr="00BA3B4D">
        <w:rPr>
          <w:rFonts w:ascii="Arial" w:hAnsi="Arial" w:cs="Arial"/>
          <w:i/>
          <w:iCs/>
          <w:sz w:val="22"/>
          <w:szCs w:val="22"/>
        </w:rPr>
        <w:t>número</w:t>
      </w:r>
      <w:proofErr w:type="spellEnd"/>
      <w:r w:rsidRPr="00BA3B4D">
        <w:rPr>
          <w:rFonts w:ascii="Arial" w:hAnsi="Arial" w:cs="Arial"/>
          <w:i/>
          <w:iCs/>
          <w:sz w:val="22"/>
          <w:szCs w:val="22"/>
        </w:rPr>
        <w:t xml:space="preserve">): </w:t>
      </w:r>
      <w:r w:rsidRPr="00BA3B4D">
        <w:rPr>
          <w:rFonts w:ascii="Arial" w:hAnsi="Arial" w:cs="Arial"/>
          <w:sz w:val="22"/>
          <w:szCs w:val="22"/>
        </w:rPr>
        <w:tab/>
      </w:r>
      <w:r w:rsidRPr="00BA3B4D">
        <w:rPr>
          <w:rFonts w:ascii="Arial" w:hAnsi="Arial" w:cs="Arial"/>
          <w:i/>
          <w:iCs/>
          <w:sz w:val="22"/>
          <w:szCs w:val="22"/>
        </w:rPr>
        <w:t xml:space="preserve"> </w:t>
      </w:r>
      <w:proofErr w:type="spellStart"/>
      <w:r w:rsidRPr="00BA3B4D">
        <w:rPr>
          <w:rFonts w:ascii="Arial" w:hAnsi="Arial" w:cs="Arial"/>
          <w:i/>
          <w:iCs/>
          <w:sz w:val="22"/>
          <w:szCs w:val="22"/>
        </w:rPr>
        <w:t>páginas</w:t>
      </w:r>
      <w:proofErr w:type="spellEnd"/>
      <w:r w:rsidRPr="00BA3B4D">
        <w:rPr>
          <w:rFonts w:ascii="Arial" w:hAnsi="Arial" w:cs="Arial"/>
          <w:i/>
          <w:iCs/>
          <w:sz w:val="22"/>
          <w:szCs w:val="22"/>
        </w:rPr>
        <w:t>.</w:t>
      </w:r>
    </w:p>
    <w:p w14:paraId="620DA355" w14:textId="77777777" w:rsidR="009841AD" w:rsidRPr="00BA3B4D" w:rsidRDefault="00DF728E" w:rsidP="001F2AD3">
      <w:pPr>
        <w:tabs>
          <w:tab w:val="left" w:pos="6480"/>
          <w:tab w:val="left" w:pos="6750"/>
          <w:tab w:val="left" w:pos="9360"/>
          <w:tab w:val="left" w:pos="10080"/>
        </w:tabs>
        <w:spacing w:before="120" w:after="0"/>
        <w:rPr>
          <w:rFonts w:ascii="Arial" w:hAnsi="Arial" w:cs="Arial"/>
          <w:sz w:val="20"/>
          <w:szCs w:val="20"/>
          <w:u w:val="single"/>
        </w:rPr>
      </w:pPr>
      <w:r w:rsidRPr="00BA3B4D">
        <w:rPr>
          <w:rFonts w:ascii="Arial" w:hAnsi="Arial" w:cs="Arial"/>
          <w:sz w:val="22"/>
          <w:szCs w:val="22"/>
        </w:rPr>
        <w:t xml:space="preserve">Signed at </w:t>
      </w:r>
      <w:r w:rsidRPr="00BA3B4D">
        <w:rPr>
          <w:rFonts w:ascii="Arial" w:hAnsi="Arial" w:cs="Arial"/>
          <w:i/>
          <w:iCs/>
          <w:sz w:val="22"/>
          <w:szCs w:val="22"/>
        </w:rPr>
        <w:t>(city and state):</w:t>
      </w:r>
      <w:r w:rsidRPr="00BA3B4D">
        <w:rPr>
          <w:rFonts w:ascii="Arial" w:hAnsi="Arial" w:cs="Arial"/>
          <w:sz w:val="20"/>
          <w:szCs w:val="20"/>
          <w:u w:val="single"/>
        </w:rPr>
        <w:tab/>
      </w:r>
      <w:r w:rsidRPr="00BA3B4D">
        <w:rPr>
          <w:rFonts w:ascii="Arial" w:hAnsi="Arial" w:cs="Arial"/>
          <w:sz w:val="20"/>
          <w:szCs w:val="20"/>
        </w:rPr>
        <w:tab/>
      </w:r>
      <w:r w:rsidRPr="00BA3B4D">
        <w:rPr>
          <w:rFonts w:ascii="Arial" w:hAnsi="Arial" w:cs="Arial"/>
          <w:sz w:val="22"/>
          <w:szCs w:val="22"/>
        </w:rPr>
        <w:t>Date:</w:t>
      </w:r>
      <w:r w:rsidRPr="00BA3B4D">
        <w:rPr>
          <w:rFonts w:ascii="Arial" w:hAnsi="Arial" w:cs="Arial"/>
          <w:sz w:val="20"/>
          <w:szCs w:val="20"/>
          <w:u w:val="single"/>
        </w:rPr>
        <w:tab/>
      </w:r>
    </w:p>
    <w:p w14:paraId="57D650FB" w14:textId="292C1A85" w:rsidR="00DF728E" w:rsidRPr="00BA3B4D" w:rsidRDefault="009841AD" w:rsidP="001F2AD3">
      <w:pPr>
        <w:tabs>
          <w:tab w:val="left" w:pos="6480"/>
          <w:tab w:val="left" w:pos="6750"/>
          <w:tab w:val="left" w:pos="9360"/>
          <w:tab w:val="left" w:pos="10080"/>
        </w:tabs>
        <w:spacing w:after="0"/>
        <w:rPr>
          <w:rFonts w:ascii="Arial" w:hAnsi="Arial" w:cs="Arial"/>
          <w:i/>
          <w:sz w:val="20"/>
          <w:szCs w:val="20"/>
          <w:u w:val="single"/>
          <w:lang w:val="es-US"/>
        </w:rPr>
      </w:pPr>
      <w:r w:rsidRPr="00BA3B4D">
        <w:rPr>
          <w:rFonts w:ascii="Arial" w:hAnsi="Arial" w:cs="Arial"/>
          <w:i/>
          <w:iCs/>
          <w:sz w:val="22"/>
          <w:szCs w:val="22"/>
          <w:lang w:val="es-US"/>
        </w:rPr>
        <w:t>Firmado en (ciudad y estado):</w:t>
      </w:r>
      <w:r w:rsidRPr="00BA3B4D">
        <w:rPr>
          <w:rFonts w:ascii="Arial" w:hAnsi="Arial" w:cs="Arial"/>
          <w:sz w:val="20"/>
          <w:szCs w:val="20"/>
          <w:lang w:val="es-US"/>
        </w:rPr>
        <w:tab/>
      </w:r>
      <w:r w:rsidRPr="00BA3B4D">
        <w:rPr>
          <w:rFonts w:ascii="Arial" w:hAnsi="Arial" w:cs="Arial"/>
          <w:sz w:val="20"/>
          <w:szCs w:val="20"/>
          <w:lang w:val="es-US"/>
        </w:rPr>
        <w:tab/>
      </w:r>
      <w:r w:rsidRPr="00BA3B4D">
        <w:rPr>
          <w:rFonts w:ascii="Arial" w:hAnsi="Arial" w:cs="Arial"/>
          <w:i/>
          <w:iCs/>
          <w:sz w:val="22"/>
          <w:szCs w:val="22"/>
          <w:lang w:val="es-US"/>
        </w:rPr>
        <w:t>Fecha:</w:t>
      </w:r>
    </w:p>
    <w:p w14:paraId="53EDA165" w14:textId="1E37A9B4" w:rsidR="00DF728E" w:rsidRPr="00BA3B4D" w:rsidRDefault="00EC1CA9" w:rsidP="003C5BEA">
      <w:pPr>
        <w:tabs>
          <w:tab w:val="left" w:pos="4500"/>
          <w:tab w:val="left" w:pos="4770"/>
          <w:tab w:val="left" w:pos="9360"/>
        </w:tabs>
        <w:spacing w:before="240" w:after="0"/>
        <w:jc w:val="both"/>
        <w:rPr>
          <w:rFonts w:ascii="Arial" w:hAnsi="Arial" w:cs="Arial"/>
          <w:sz w:val="20"/>
          <w:szCs w:val="20"/>
          <w:u w:val="single"/>
          <w:lang w:val="es-US"/>
        </w:rPr>
      </w:pPr>
      <w:r w:rsidRPr="00BA3B4D">
        <w:rPr>
          <w:noProof/>
        </w:rPr>
        <mc:AlternateContent>
          <mc:Choice Requires="wps">
            <w:drawing>
              <wp:anchor distT="0" distB="0" distL="114300" distR="114300" simplePos="0" relativeHeight="251657216" behindDoc="0" locked="0" layoutInCell="1" allowOverlap="1" wp14:anchorId="4B2BB808" wp14:editId="673FF9F3">
                <wp:simplePos x="0" y="0"/>
                <wp:positionH relativeFrom="column">
                  <wp:posOffset>-46299</wp:posOffset>
                </wp:positionH>
                <wp:positionV relativeFrom="paragraph">
                  <wp:posOffset>161627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C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5pt;margin-top:12.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" fillcolor="black" stroked="f">
                <o:lock v:ext="edit" aspectratio="t"/>
              </v:shape>
            </w:pict>
          </mc:Fallback>
        </mc:AlternateContent>
      </w:r>
      <w:r w:rsidRPr="00BA3B4D">
        <w:rPr>
          <w:sz w:val="20"/>
          <w:szCs w:val="20"/>
          <w:u w:val="single"/>
          <w:lang w:val="es-US"/>
        </w:rPr>
        <w:tab/>
      </w:r>
      <w:r w:rsidRPr="00BA3B4D">
        <w:rPr>
          <w:sz w:val="20"/>
          <w:szCs w:val="20"/>
          <w:lang w:val="es-US"/>
        </w:rPr>
        <w:tab/>
      </w:r>
      <w:r w:rsidRPr="00BA3B4D">
        <w:rPr>
          <w:sz w:val="20"/>
          <w:szCs w:val="20"/>
          <w:u w:val="single"/>
          <w:lang w:val="es-US"/>
        </w:rPr>
        <w:tab/>
      </w:r>
      <w:r w:rsidRPr="00BA3B4D">
        <w:rPr>
          <w:noProof/>
        </w:rPr>
        <mc:AlternateContent>
          <mc:Choice Requires="wps">
            <w:drawing>
              <wp:anchor distT="0" distB="0" distL="114300" distR="114300" simplePos="0" relativeHeight="251660288" behindDoc="0" locked="0" layoutInCell="1" allowOverlap="1" wp14:anchorId="4981FD37" wp14:editId="1ADC0518">
                <wp:simplePos x="0" y="0"/>
                <wp:positionH relativeFrom="column">
                  <wp:posOffset>-46299</wp:posOffset>
                </wp:positionH>
                <wp:positionV relativeFrom="paragraph">
                  <wp:posOffset>161627</wp:posOffset>
                </wp:positionV>
                <wp:extent cx="164465" cy="65405"/>
                <wp:effectExtent l="0" t="7620" r="0" b="0"/>
                <wp:wrapNone/>
                <wp:docPr id="885078072" name="Isosceles Triangle 88507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64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5078072" o:spid="_x0000_s1026" type="#_x0000_t5" style="position:absolute;margin-left:-3.65pt;margin-top:12.7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" fillcolor="black" stroked="f">
                <o:lock v:ext="edit" aspectratio="t"/>
              </v:shape>
            </w:pict>
          </mc:Fallback>
        </mc:AlternateContent>
      </w:r>
    </w:p>
    <w:p w14:paraId="7E312B42" w14:textId="77777777" w:rsidR="009841AD" w:rsidRPr="00BA3B4D" w:rsidRDefault="00DF728E" w:rsidP="001F2AD3">
      <w:pPr>
        <w:tabs>
          <w:tab w:val="left" w:pos="4770"/>
          <w:tab w:val="left" w:pos="9360"/>
        </w:tabs>
        <w:spacing w:after="0"/>
        <w:jc w:val="both"/>
        <w:rPr>
          <w:rFonts w:ascii="Arial" w:hAnsi="Arial" w:cs="Arial"/>
          <w:i/>
          <w:sz w:val="20"/>
          <w:szCs w:val="20"/>
        </w:rPr>
      </w:pPr>
      <w:r w:rsidRPr="00BA3B4D">
        <w:rPr>
          <w:rFonts w:ascii="Arial" w:hAnsi="Arial" w:cs="Arial"/>
          <w:i/>
          <w:iCs/>
          <w:sz w:val="20"/>
          <w:szCs w:val="20"/>
        </w:rPr>
        <w:t>Person filing Objection signs here</w:t>
      </w:r>
      <w:r w:rsidRPr="00BA3B4D">
        <w:rPr>
          <w:rFonts w:ascii="Arial" w:hAnsi="Arial" w:cs="Arial"/>
          <w:i/>
          <w:iCs/>
          <w:sz w:val="20"/>
          <w:szCs w:val="20"/>
        </w:rPr>
        <w:tab/>
        <w:t>Print name</w:t>
      </w:r>
    </w:p>
    <w:p w14:paraId="5E559554" w14:textId="4B23D516" w:rsidR="00DF728E" w:rsidRPr="0058679E" w:rsidRDefault="009841AD" w:rsidP="0058679E">
      <w:pPr>
        <w:tabs>
          <w:tab w:val="left" w:pos="4770"/>
          <w:tab w:val="left" w:pos="9360"/>
        </w:tabs>
        <w:spacing w:after="0"/>
        <w:rPr>
          <w:rFonts w:ascii="Arial" w:hAnsi="Arial" w:cs="Arial"/>
          <w:i/>
          <w:spacing w:val="-2"/>
          <w:sz w:val="20"/>
          <w:szCs w:val="20"/>
        </w:rPr>
      </w:pPr>
      <w:r w:rsidRPr="0058679E">
        <w:rPr>
          <w:rFonts w:ascii="Arial" w:hAnsi="Arial" w:cs="Arial"/>
          <w:i/>
          <w:iCs/>
          <w:spacing w:val="-2"/>
          <w:sz w:val="20"/>
          <w:szCs w:val="20"/>
          <w:lang w:val="es-US"/>
        </w:rPr>
        <w:t>La persona que presenta la objeción debe firmar aquí.</w:t>
      </w:r>
      <w:r w:rsidRPr="0058679E">
        <w:rPr>
          <w:rFonts w:ascii="Arial" w:hAnsi="Arial" w:cs="Arial"/>
          <w:spacing w:val="-2"/>
          <w:sz w:val="20"/>
          <w:szCs w:val="20"/>
          <w:lang w:val="es-US"/>
        </w:rPr>
        <w:tab/>
      </w:r>
      <w:r w:rsidRPr="0058679E">
        <w:rPr>
          <w:rFonts w:ascii="Arial" w:hAnsi="Arial" w:cs="Arial"/>
          <w:i/>
          <w:iCs/>
          <w:spacing w:val="-2"/>
          <w:sz w:val="20"/>
          <w:szCs w:val="20"/>
        </w:rPr>
        <w:t xml:space="preserve">Nombre </w:t>
      </w:r>
      <w:proofErr w:type="spellStart"/>
      <w:r w:rsidRPr="0058679E">
        <w:rPr>
          <w:rFonts w:ascii="Arial" w:hAnsi="Arial" w:cs="Arial"/>
          <w:i/>
          <w:iCs/>
          <w:spacing w:val="-2"/>
          <w:sz w:val="20"/>
          <w:szCs w:val="20"/>
        </w:rPr>
        <w:t>en</w:t>
      </w:r>
      <w:proofErr w:type="spellEnd"/>
      <w:r w:rsidRPr="0058679E">
        <w:rPr>
          <w:rFonts w:ascii="Arial" w:hAnsi="Arial" w:cs="Arial"/>
          <w:i/>
          <w:iCs/>
          <w:spacing w:val="-2"/>
          <w:sz w:val="20"/>
          <w:szCs w:val="20"/>
        </w:rPr>
        <w:t xml:space="preserve"> </w:t>
      </w:r>
      <w:proofErr w:type="spellStart"/>
      <w:r w:rsidRPr="0058679E">
        <w:rPr>
          <w:rFonts w:ascii="Arial" w:hAnsi="Arial" w:cs="Arial"/>
          <w:i/>
          <w:iCs/>
          <w:spacing w:val="-2"/>
          <w:sz w:val="20"/>
          <w:szCs w:val="20"/>
        </w:rPr>
        <w:t>letra</w:t>
      </w:r>
      <w:proofErr w:type="spellEnd"/>
      <w:r w:rsidRPr="0058679E">
        <w:rPr>
          <w:rFonts w:ascii="Arial" w:hAnsi="Arial" w:cs="Arial"/>
          <w:i/>
          <w:iCs/>
          <w:spacing w:val="-2"/>
          <w:sz w:val="20"/>
          <w:szCs w:val="20"/>
        </w:rPr>
        <w:t xml:space="preserve"> de </w:t>
      </w:r>
      <w:proofErr w:type="spellStart"/>
      <w:r w:rsidRPr="0058679E">
        <w:rPr>
          <w:rFonts w:ascii="Arial" w:hAnsi="Arial" w:cs="Arial"/>
          <w:i/>
          <w:iCs/>
          <w:spacing w:val="-2"/>
          <w:sz w:val="20"/>
          <w:szCs w:val="20"/>
        </w:rPr>
        <w:t>molde</w:t>
      </w:r>
      <w:proofErr w:type="spellEnd"/>
      <w:r w:rsidRPr="0058679E">
        <w:rPr>
          <w:rFonts w:ascii="Arial" w:hAnsi="Arial" w:cs="Arial"/>
          <w:i/>
          <w:iCs/>
          <w:spacing w:val="-2"/>
          <w:sz w:val="20"/>
          <w:szCs w:val="20"/>
        </w:rPr>
        <w:t xml:space="preserve"> </w:t>
      </w:r>
    </w:p>
    <w:p w14:paraId="16C9A2F9" w14:textId="77777777" w:rsidR="009841AD" w:rsidRPr="00BA3B4D" w:rsidRDefault="00DF728E" w:rsidP="001F2AD3">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rPr>
      </w:pPr>
      <w:r w:rsidRPr="00BA3B4D">
        <w:rPr>
          <w:rFonts w:ascii="Arial" w:hAnsi="Arial" w:cs="Arial"/>
          <w:b/>
          <w:bCs/>
          <w:sz w:val="22"/>
        </w:rPr>
        <w:t xml:space="preserve">Lawyer (if any) for person filing this </w:t>
      </w:r>
      <w:r w:rsidRPr="00BA3B4D">
        <w:rPr>
          <w:rFonts w:ascii="Arial" w:hAnsi="Arial" w:cs="Arial"/>
          <w:b/>
          <w:bCs/>
          <w:i/>
          <w:iCs/>
          <w:sz w:val="22"/>
        </w:rPr>
        <w:t>Objection</w:t>
      </w:r>
      <w:r w:rsidRPr="00BA3B4D">
        <w:rPr>
          <w:rFonts w:ascii="Arial" w:hAnsi="Arial" w:cs="Arial"/>
          <w:b/>
          <w:bCs/>
          <w:sz w:val="22"/>
        </w:rPr>
        <w:t xml:space="preserve"> fills out below:</w:t>
      </w:r>
    </w:p>
    <w:p w14:paraId="144E981A" w14:textId="0AC5C853" w:rsidR="00DF728E" w:rsidRPr="00BA3B4D" w:rsidRDefault="009841AD" w:rsidP="001F2AD3">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lang w:val="es-US"/>
        </w:rPr>
      </w:pPr>
      <w:r w:rsidRPr="00BA3B4D">
        <w:rPr>
          <w:rFonts w:ascii="Arial" w:hAnsi="Arial" w:cs="Arial"/>
          <w:b/>
          <w:bCs/>
          <w:i/>
          <w:iCs/>
          <w:sz w:val="22"/>
          <w:lang w:val="es-US"/>
        </w:rPr>
        <w:t>El abogado (de haberlo) de la persona que presenta esta objeción debe rellenar lo siguiente:</w:t>
      </w:r>
    </w:p>
    <w:p w14:paraId="262DD618" w14:textId="69E101B7" w:rsidR="00DF728E" w:rsidRPr="00BA3B4D" w:rsidRDefault="00EC1CA9" w:rsidP="003C5BEA">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BA3B4D">
        <w:rPr>
          <w:noProof/>
        </w:rPr>
        <mc:AlternateContent>
          <mc:Choice Requires="wps">
            <w:drawing>
              <wp:anchor distT="0" distB="0" distL="114300" distR="114300" simplePos="0" relativeHeight="251658240" behindDoc="0" locked="0" layoutInCell="1" allowOverlap="1" wp14:anchorId="1C64C076" wp14:editId="603838E5">
                <wp:simplePos x="0" y="0"/>
                <wp:positionH relativeFrom="column">
                  <wp:posOffset>-45067</wp:posOffset>
                </wp:positionH>
                <wp:positionV relativeFrom="paragraph">
                  <wp:posOffset>182003</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E578" id="Isosceles Triangle 1" o:spid="_x0000_s1026" type="#_x0000_t5" style="position:absolute;margin-left:-3.55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" fillcolor="black" stroked="f">
                <o:lock v:ext="edit" aspectratio="t"/>
              </v:shape>
            </w:pict>
          </mc:Fallback>
        </mc:AlternateContent>
      </w:r>
      <w:r w:rsidRPr="00BA3B4D">
        <w:rPr>
          <w:sz w:val="22"/>
          <w:szCs w:val="22"/>
          <w:u w:val="single"/>
          <w:lang w:val="es-US"/>
        </w:rPr>
        <w:tab/>
      </w:r>
      <w:r w:rsidRPr="00BA3B4D">
        <w:rPr>
          <w:sz w:val="22"/>
          <w:szCs w:val="22"/>
          <w:lang w:val="es-US"/>
        </w:rPr>
        <w:tab/>
      </w:r>
      <w:r w:rsidRPr="00BA3B4D">
        <w:rPr>
          <w:sz w:val="22"/>
          <w:szCs w:val="22"/>
          <w:u w:val="single"/>
          <w:lang w:val="es-US"/>
        </w:rPr>
        <w:tab/>
      </w:r>
      <w:r w:rsidRPr="00BA3B4D">
        <w:rPr>
          <w:sz w:val="22"/>
          <w:szCs w:val="22"/>
          <w:lang w:val="es-US"/>
        </w:rPr>
        <w:tab/>
      </w:r>
      <w:r w:rsidRPr="00BA3B4D">
        <w:rPr>
          <w:sz w:val="22"/>
          <w:szCs w:val="22"/>
          <w:u w:val="single"/>
          <w:lang w:val="es-US"/>
        </w:rPr>
        <w:tab/>
      </w:r>
      <w:r w:rsidRPr="00BA3B4D">
        <w:rPr>
          <w:noProof/>
        </w:rPr>
        <mc:AlternateContent>
          <mc:Choice Requires="wps">
            <w:drawing>
              <wp:anchor distT="0" distB="0" distL="114300" distR="114300" simplePos="0" relativeHeight="251662336" behindDoc="0" locked="0" layoutInCell="1" allowOverlap="1" wp14:anchorId="0467DBB1" wp14:editId="1F63C089">
                <wp:simplePos x="0" y="0"/>
                <wp:positionH relativeFrom="column">
                  <wp:posOffset>-45067</wp:posOffset>
                </wp:positionH>
                <wp:positionV relativeFrom="paragraph">
                  <wp:posOffset>182003</wp:posOffset>
                </wp:positionV>
                <wp:extent cx="164465" cy="65405"/>
                <wp:effectExtent l="0" t="7620" r="0" b="0"/>
                <wp:wrapNone/>
                <wp:docPr id="920646963" name="Isosceles Triangle 920646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4FB7" id="Isosceles Triangle 920646963" o:spid="_x0000_s1026" type="#_x0000_t5" style="position:absolute;margin-left:-3.55pt;margin-top:14.3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" fillcolor="black" stroked="f">
                <o:lock v:ext="edit" aspectratio="t"/>
              </v:shape>
            </w:pict>
          </mc:Fallback>
        </mc:AlternateContent>
      </w:r>
    </w:p>
    <w:p w14:paraId="4D36292F" w14:textId="77777777" w:rsidR="009841AD" w:rsidRPr="00BA3B4D" w:rsidRDefault="00DF728E" w:rsidP="001F2AD3">
      <w:pPr>
        <w:tabs>
          <w:tab w:val="left" w:pos="3960"/>
          <w:tab w:val="left" w:pos="7830"/>
        </w:tabs>
        <w:spacing w:after="0"/>
        <w:rPr>
          <w:rFonts w:ascii="Arial" w:hAnsi="Arial" w:cs="Arial"/>
          <w:i/>
          <w:sz w:val="20"/>
          <w:szCs w:val="20"/>
          <w:lang w:val="es-US"/>
        </w:rPr>
      </w:pPr>
      <w:r w:rsidRPr="00BA3B4D">
        <w:rPr>
          <w:rFonts w:ascii="Arial" w:hAnsi="Arial" w:cs="Arial"/>
          <w:i/>
          <w:iCs/>
          <w:sz w:val="20"/>
          <w:szCs w:val="20"/>
        </w:rPr>
        <w:t>Lawyer signs here</w:t>
      </w:r>
      <w:r w:rsidRPr="00BA3B4D">
        <w:rPr>
          <w:rFonts w:ascii="Arial" w:hAnsi="Arial" w:cs="Arial"/>
          <w:i/>
          <w:iCs/>
          <w:sz w:val="20"/>
          <w:szCs w:val="20"/>
        </w:rPr>
        <w:tab/>
        <w:t>Print name and WSBA No.</w:t>
      </w:r>
      <w:r w:rsidRPr="00BA3B4D">
        <w:rPr>
          <w:rFonts w:ascii="Arial" w:hAnsi="Arial" w:cs="Arial"/>
          <w:i/>
          <w:iCs/>
          <w:sz w:val="20"/>
          <w:szCs w:val="20"/>
        </w:rPr>
        <w:tab/>
      </w:r>
      <w:r w:rsidRPr="00BA3B4D">
        <w:rPr>
          <w:rFonts w:ascii="Arial" w:hAnsi="Arial" w:cs="Arial"/>
          <w:i/>
          <w:iCs/>
          <w:sz w:val="20"/>
          <w:szCs w:val="20"/>
          <w:lang w:val="es-US"/>
        </w:rPr>
        <w:t>Date</w:t>
      </w:r>
    </w:p>
    <w:p w14:paraId="477B167C" w14:textId="1685F945" w:rsidR="00DF728E" w:rsidRPr="00BA3B4D" w:rsidRDefault="009841AD" w:rsidP="001F2AD3">
      <w:pPr>
        <w:tabs>
          <w:tab w:val="left" w:pos="3960"/>
          <w:tab w:val="left" w:pos="7830"/>
        </w:tabs>
        <w:spacing w:after="120"/>
        <w:rPr>
          <w:rFonts w:ascii="Arial" w:hAnsi="Arial" w:cs="Arial"/>
          <w:i/>
          <w:sz w:val="20"/>
          <w:szCs w:val="20"/>
          <w:lang w:val="es-US"/>
        </w:rPr>
      </w:pPr>
      <w:r w:rsidRPr="00BA3B4D">
        <w:rPr>
          <w:rFonts w:ascii="Arial" w:hAnsi="Arial" w:cs="Arial"/>
          <w:i/>
          <w:iCs/>
          <w:sz w:val="20"/>
          <w:szCs w:val="20"/>
          <w:lang w:val="es-US"/>
        </w:rPr>
        <w:t>El abogado firma aquí</w:t>
      </w:r>
      <w:r w:rsidRPr="00BA3B4D">
        <w:rPr>
          <w:rFonts w:ascii="Arial" w:hAnsi="Arial" w:cs="Arial"/>
          <w:sz w:val="20"/>
          <w:szCs w:val="20"/>
          <w:lang w:val="es-US"/>
        </w:rPr>
        <w:tab/>
      </w:r>
      <w:r w:rsidRPr="00BA3B4D">
        <w:rPr>
          <w:rFonts w:ascii="Arial" w:hAnsi="Arial" w:cs="Arial"/>
          <w:i/>
          <w:iCs/>
          <w:sz w:val="20"/>
          <w:szCs w:val="20"/>
          <w:lang w:val="es-US"/>
        </w:rPr>
        <w:t>Nombre y número de la WSBA en letra de molde</w:t>
      </w:r>
      <w:r w:rsidRPr="00BA3B4D">
        <w:rPr>
          <w:rFonts w:ascii="Arial" w:hAnsi="Arial" w:cs="Arial"/>
          <w:sz w:val="20"/>
          <w:szCs w:val="20"/>
          <w:lang w:val="es-US"/>
        </w:rPr>
        <w:tab/>
      </w:r>
      <w:r w:rsidRPr="00BA3B4D">
        <w:rPr>
          <w:rFonts w:ascii="Arial" w:hAnsi="Arial" w:cs="Arial"/>
          <w:i/>
          <w:iCs/>
          <w:sz w:val="20"/>
          <w:szCs w:val="20"/>
          <w:lang w:val="es-US"/>
        </w:rPr>
        <w:t>Fecha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DF728E" w:rsidRPr="00BA3B4D" w14:paraId="06604E34" w14:textId="77777777">
        <w:trPr>
          <w:jc w:val="center"/>
        </w:trPr>
        <w:tc>
          <w:tcPr>
            <w:tcW w:w="9279" w:type="dxa"/>
            <w:shd w:val="clear" w:color="auto" w:fill="auto"/>
          </w:tcPr>
          <w:p w14:paraId="58B9E28D" w14:textId="77777777" w:rsidR="009841AD" w:rsidRPr="00BA3B4D" w:rsidRDefault="00DF728E" w:rsidP="001F2AD3">
            <w:pPr>
              <w:tabs>
                <w:tab w:val="left" w:pos="4320"/>
                <w:tab w:val="left" w:pos="5040"/>
                <w:tab w:val="left" w:pos="5760"/>
                <w:tab w:val="left" w:pos="10080"/>
              </w:tabs>
              <w:spacing w:before="40" w:after="0"/>
              <w:rPr>
                <w:rFonts w:ascii="Arial Narrow" w:hAnsi="Arial Narrow" w:cs="Arial"/>
                <w:color w:val="000000"/>
                <w:sz w:val="22"/>
                <w:szCs w:val="22"/>
              </w:rPr>
            </w:pPr>
            <w:r w:rsidRPr="00BA3B4D">
              <w:rPr>
                <w:rFonts w:ascii="Arial Narrow" w:hAnsi="Arial Narrow" w:cs="Arial"/>
                <w:b/>
                <w:bCs/>
                <w:i/>
                <w:iCs/>
                <w:color w:val="000000"/>
                <w:sz w:val="22"/>
                <w:szCs w:val="22"/>
              </w:rPr>
              <w:t xml:space="preserve">Warning! </w:t>
            </w:r>
            <w:r w:rsidRPr="00BA3B4D">
              <w:rPr>
                <w:rFonts w:ascii="Arial Narrow" w:hAnsi="Arial Narrow" w:cs="Arial"/>
                <w:color w:val="000000"/>
                <w:sz w:val="22"/>
                <w:szCs w:val="22"/>
              </w:rPr>
              <w:t xml:space="preserve">Documents filed with the court are available for anyone to see unless they are sealed. Financial, medical, and confidential reports, as described in General Rule 22, </w:t>
            </w:r>
            <w:r w:rsidRPr="00BA3B4D">
              <w:rPr>
                <w:rFonts w:ascii="Arial Narrow" w:hAnsi="Arial Narrow" w:cs="Arial"/>
                <w:b/>
                <w:bCs/>
                <w:color w:val="000000"/>
                <w:sz w:val="22"/>
                <w:szCs w:val="22"/>
              </w:rPr>
              <w:t>must</w:t>
            </w:r>
            <w:r w:rsidRPr="00BA3B4D">
              <w:rPr>
                <w:rFonts w:ascii="Arial Narrow" w:hAnsi="Arial Narrow" w:cs="Arial"/>
                <w:color w:val="000000"/>
                <w:sz w:val="22"/>
                <w:szCs w:val="22"/>
              </w:rPr>
              <w:t xml:space="preserve"> be sealed so they can only be seen by the court, the other party, and the lawyers in your case. Seal those documents by filing them separately, using a </w:t>
            </w:r>
            <w:r w:rsidRPr="00BA3B4D">
              <w:rPr>
                <w:rFonts w:ascii="Arial Narrow" w:hAnsi="Arial Narrow" w:cs="Arial"/>
                <w:i/>
                <w:iCs/>
                <w:color w:val="000000"/>
                <w:sz w:val="22"/>
                <w:szCs w:val="22"/>
              </w:rPr>
              <w:t>Sealed</w:t>
            </w:r>
            <w:r w:rsidRPr="00BA3B4D">
              <w:rPr>
                <w:rFonts w:ascii="Arial Narrow" w:hAnsi="Arial Narrow" w:cs="Arial"/>
                <w:color w:val="000000"/>
                <w:sz w:val="22"/>
                <w:szCs w:val="22"/>
              </w:rPr>
              <w:t xml:space="preserve"> cover sheet (form FL All Family 011, 012, or 013). You may ask for an order to seal other documents.</w:t>
            </w:r>
          </w:p>
          <w:p w14:paraId="581A5CA0" w14:textId="0966CB18" w:rsidR="00DF728E" w:rsidRPr="00BA3B4D" w:rsidRDefault="009841AD" w:rsidP="001F2AD3">
            <w:pPr>
              <w:tabs>
                <w:tab w:val="left" w:pos="4320"/>
                <w:tab w:val="left" w:pos="5040"/>
                <w:tab w:val="left" w:pos="5760"/>
                <w:tab w:val="left" w:pos="10080"/>
              </w:tabs>
              <w:spacing w:after="20"/>
              <w:rPr>
                <w:rFonts w:ascii="Arial Narrow" w:hAnsi="Arial Narrow" w:cs="Arial"/>
                <w:i/>
                <w:sz w:val="22"/>
                <w:szCs w:val="22"/>
                <w:lang w:val="es-US"/>
              </w:rPr>
            </w:pPr>
            <w:r w:rsidRPr="00BA3B4D">
              <w:rPr>
                <w:rFonts w:ascii="Arial Narrow" w:hAnsi="Arial Narrow" w:cs="Arial"/>
                <w:b/>
                <w:bCs/>
                <w:i/>
                <w:iCs/>
                <w:color w:val="000000"/>
                <w:sz w:val="22"/>
                <w:szCs w:val="22"/>
                <w:lang w:val="es-US"/>
              </w:rPr>
              <w:t xml:space="preserve">¡Advertencia! </w:t>
            </w:r>
            <w:r w:rsidRPr="00BA3B4D">
              <w:rPr>
                <w:rFonts w:ascii="Arial Narrow" w:hAnsi="Arial Narrow" w:cs="Arial"/>
                <w:i/>
                <w:iCs/>
                <w:color w:val="000000"/>
                <w:sz w:val="22"/>
                <w:szCs w:val="22"/>
                <w:lang w:val="es-US"/>
              </w:rPr>
              <w:t xml:space="preserve">Los documentos presentados al tribunal pueden ser consultados por cualquier persona, a menos que estén bajo sello. Los informes financieros, médicos y confidenciales, según lo descrito en la Regla General </w:t>
            </w:r>
            <w:r w:rsidRPr="00BA3B4D">
              <w:rPr>
                <w:rFonts w:ascii="Arial Narrow" w:hAnsi="Arial Narrow" w:cs="Arial"/>
                <w:i/>
                <w:iCs/>
                <w:color w:val="000000"/>
                <w:sz w:val="22"/>
                <w:szCs w:val="22"/>
                <w:lang w:val="es-US"/>
              </w:rPr>
              <w:lastRenderedPageBreak/>
              <w:t xml:space="preserve">22, </w:t>
            </w:r>
            <w:r w:rsidRPr="00BA3B4D">
              <w:rPr>
                <w:rFonts w:ascii="Arial Narrow" w:hAnsi="Arial Narrow" w:cs="Arial"/>
                <w:b/>
                <w:bCs/>
                <w:i/>
                <w:iCs/>
                <w:color w:val="000000"/>
                <w:sz w:val="22"/>
                <w:szCs w:val="22"/>
                <w:lang w:val="es-US"/>
              </w:rPr>
              <w:t>deben</w:t>
            </w:r>
            <w:r w:rsidRPr="00BA3B4D">
              <w:rPr>
                <w:rFonts w:ascii="Arial Narrow" w:hAnsi="Arial Narrow" w:cs="Arial"/>
                <w:i/>
                <w:iCs/>
                <w:color w:val="000000"/>
                <w:sz w:val="22"/>
                <w:szCs w:val="22"/>
                <w:lang w:val="es-US"/>
              </w:rPr>
              <w:t xml:space="preserve"> colocarse bajo sello para que solamente puedan ser consultados por el tribunal, la otra parte y los abogados de su caso. Para colocar esos documentos bajo sello, preséntelos por separado usando una hoja de portada para documentos bajo sello (formulario FL </w:t>
            </w:r>
            <w:proofErr w:type="spellStart"/>
            <w:r w:rsidRPr="00BA3B4D">
              <w:rPr>
                <w:rFonts w:ascii="Arial Narrow" w:hAnsi="Arial Narrow" w:cs="Arial"/>
                <w:i/>
                <w:iCs/>
                <w:color w:val="000000"/>
                <w:sz w:val="22"/>
                <w:szCs w:val="22"/>
                <w:lang w:val="es-US"/>
              </w:rPr>
              <w:t>All</w:t>
            </w:r>
            <w:proofErr w:type="spellEnd"/>
            <w:r w:rsidRPr="00BA3B4D">
              <w:rPr>
                <w:rFonts w:ascii="Arial Narrow" w:hAnsi="Arial Narrow" w:cs="Arial"/>
                <w:i/>
                <w:iCs/>
                <w:color w:val="000000"/>
                <w:sz w:val="22"/>
                <w:szCs w:val="22"/>
                <w:lang w:val="es-US"/>
              </w:rPr>
              <w:t xml:space="preserve"> </w:t>
            </w:r>
            <w:proofErr w:type="spellStart"/>
            <w:r w:rsidRPr="00BA3B4D">
              <w:rPr>
                <w:rFonts w:ascii="Arial Narrow" w:hAnsi="Arial Narrow" w:cs="Arial"/>
                <w:i/>
                <w:iCs/>
                <w:color w:val="000000"/>
                <w:sz w:val="22"/>
                <w:szCs w:val="22"/>
                <w:lang w:val="es-US"/>
              </w:rPr>
              <w:t>Family</w:t>
            </w:r>
            <w:proofErr w:type="spellEnd"/>
            <w:r w:rsidRPr="00BA3B4D">
              <w:rPr>
                <w:rFonts w:ascii="Arial Narrow" w:hAnsi="Arial Narrow" w:cs="Arial"/>
                <w:i/>
                <w:iCs/>
                <w:color w:val="000000"/>
                <w:sz w:val="22"/>
                <w:szCs w:val="22"/>
                <w:lang w:val="es-US"/>
              </w:rPr>
              <w:t xml:space="preserve"> 011, 012 o 013). Puede solicitar una orden para poner otros documentos bajo sello.</w:t>
            </w:r>
            <w:r w:rsidRPr="00BA3B4D">
              <w:rPr>
                <w:rFonts w:ascii="Arial Narrow" w:hAnsi="Arial Narrow" w:cs="Arial"/>
                <w:i/>
                <w:iCs/>
                <w:sz w:val="22"/>
                <w:szCs w:val="22"/>
                <w:lang w:val="es-US"/>
              </w:rPr>
              <w:t xml:space="preserve"> </w:t>
            </w:r>
          </w:p>
        </w:tc>
      </w:tr>
    </w:tbl>
    <w:p w14:paraId="37A4DFD5" w14:textId="4193006F" w:rsidR="00DF728E" w:rsidRPr="00BA3B4D" w:rsidRDefault="00DF728E" w:rsidP="001F2AD3">
      <w:pPr>
        <w:tabs>
          <w:tab w:val="left" w:pos="3960"/>
          <w:tab w:val="left" w:pos="7920"/>
        </w:tabs>
        <w:spacing w:after="0"/>
        <w:rPr>
          <w:rFonts w:ascii="Arial" w:hAnsi="Arial" w:cs="Arial"/>
          <w:sz w:val="2"/>
          <w:szCs w:val="2"/>
          <w:lang w:val="es-US"/>
        </w:rPr>
      </w:pPr>
    </w:p>
    <w:sectPr w:rsidR="00DF728E" w:rsidRPr="00BA3B4D">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D154" w14:textId="77777777" w:rsidR="001810A6" w:rsidRDefault="001810A6">
      <w:pPr>
        <w:spacing w:after="0"/>
      </w:pPr>
      <w:r>
        <w:separator/>
      </w:r>
    </w:p>
  </w:endnote>
  <w:endnote w:type="continuationSeparator" w:id="0">
    <w:p w14:paraId="0C2A8EA9" w14:textId="77777777" w:rsidR="001810A6" w:rsidRDefault="00181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510"/>
      <w:gridCol w:w="3420"/>
      <w:gridCol w:w="2430"/>
    </w:tblGrid>
    <w:tr w:rsidR="00DF728E" w:rsidRPr="00BA3B4D" w14:paraId="61B3AF28" w14:textId="77777777" w:rsidTr="00BA3B4D">
      <w:tc>
        <w:tcPr>
          <w:tcW w:w="3510" w:type="dxa"/>
          <w:shd w:val="clear" w:color="auto" w:fill="auto"/>
        </w:tcPr>
        <w:p w14:paraId="067B3030" w14:textId="77777777" w:rsidR="00DF728E" w:rsidRPr="00BA3B4D" w:rsidRDefault="00DF728E">
          <w:pPr>
            <w:pStyle w:val="Footer"/>
            <w:tabs>
              <w:tab w:val="clear" w:pos="4320"/>
              <w:tab w:val="clear" w:pos="8640"/>
              <w:tab w:val="center" w:pos="4680"/>
              <w:tab w:val="right" w:pos="9360"/>
            </w:tabs>
            <w:rPr>
              <w:rStyle w:val="PageNumber"/>
              <w:rFonts w:ascii="Arial" w:hAnsi="Arial" w:cs="Arial"/>
              <w:sz w:val="18"/>
              <w:szCs w:val="18"/>
            </w:rPr>
          </w:pPr>
          <w:r w:rsidRPr="00BA3B4D">
            <w:rPr>
              <w:rFonts w:ascii="Arial" w:hAnsi="Arial" w:cs="Arial"/>
              <w:sz w:val="18"/>
              <w:szCs w:val="18"/>
            </w:rPr>
            <w:t>RCW 26.09.260(6), .480, .520</w:t>
          </w:r>
        </w:p>
        <w:p w14:paraId="3EF45D4E" w14:textId="490203F6" w:rsidR="00DF728E" w:rsidRPr="00BA3B4D" w:rsidRDefault="00DF728E">
          <w:pPr>
            <w:pStyle w:val="Footer"/>
            <w:tabs>
              <w:tab w:val="clear" w:pos="4320"/>
              <w:tab w:val="clear" w:pos="8640"/>
              <w:tab w:val="center" w:pos="4680"/>
              <w:tab w:val="right" w:pos="9360"/>
            </w:tabs>
            <w:rPr>
              <w:rStyle w:val="PageNumber"/>
              <w:rFonts w:ascii="Arial" w:hAnsi="Arial" w:cs="Arial"/>
              <w:sz w:val="18"/>
              <w:szCs w:val="18"/>
            </w:rPr>
          </w:pPr>
          <w:r w:rsidRPr="00BA3B4D">
            <w:rPr>
              <w:rStyle w:val="PageNumber"/>
              <w:rFonts w:ascii="Arial" w:hAnsi="Arial" w:cs="Arial"/>
              <w:sz w:val="18"/>
              <w:szCs w:val="18"/>
            </w:rPr>
            <w:t>Mandatory</w:t>
          </w:r>
          <w:r w:rsidRPr="00BA3B4D">
            <w:rPr>
              <w:rStyle w:val="PageNumber"/>
              <w:rFonts w:ascii="Arial" w:hAnsi="Arial" w:cs="Arial"/>
              <w:color w:val="FF6FCF"/>
              <w:sz w:val="18"/>
              <w:szCs w:val="18"/>
            </w:rPr>
            <w:t xml:space="preserve"> </w:t>
          </w:r>
          <w:r w:rsidRPr="00BA3B4D">
            <w:rPr>
              <w:rStyle w:val="PageNumber"/>
              <w:rFonts w:ascii="Arial" w:hAnsi="Arial" w:cs="Arial"/>
              <w:sz w:val="18"/>
              <w:szCs w:val="18"/>
            </w:rPr>
            <w:t>Form</w:t>
          </w:r>
          <w:r w:rsidR="00BA3B4D">
            <w:rPr>
              <w:rStyle w:val="PageNumber"/>
              <w:rFonts w:ascii="Arial" w:hAnsi="Arial" w:cs="Arial"/>
              <w:sz w:val="18"/>
              <w:szCs w:val="18"/>
            </w:rPr>
            <w:t xml:space="preserve"> </w:t>
          </w:r>
          <w:r w:rsidR="00BA3B4D" w:rsidRPr="00BA3B4D">
            <w:rPr>
              <w:rStyle w:val="PageNumber"/>
              <w:rFonts w:ascii="Arial" w:hAnsi="Arial" w:cs="Arial"/>
              <w:sz w:val="18"/>
              <w:szCs w:val="18"/>
            </w:rPr>
            <w:t>SP</w:t>
          </w:r>
          <w:r w:rsidRPr="00BA3B4D">
            <w:rPr>
              <w:rStyle w:val="PageNumber"/>
              <w:rFonts w:ascii="Arial" w:hAnsi="Arial" w:cs="Arial"/>
              <w:sz w:val="18"/>
              <w:szCs w:val="18"/>
            </w:rPr>
            <w:t xml:space="preserve"> </w:t>
          </w:r>
          <w:r w:rsidRPr="00BA3B4D">
            <w:rPr>
              <w:rStyle w:val="PageNumber"/>
              <w:rFonts w:ascii="Arial" w:hAnsi="Arial" w:cs="Arial"/>
              <w:i/>
              <w:iCs/>
              <w:sz w:val="18"/>
              <w:szCs w:val="18"/>
            </w:rPr>
            <w:t>(07/2022)</w:t>
          </w:r>
          <w:r w:rsidRPr="00BA3B4D">
            <w:rPr>
              <w:rStyle w:val="PageNumber"/>
              <w:rFonts w:ascii="Arial" w:hAnsi="Arial" w:cs="Arial"/>
              <w:sz w:val="18"/>
              <w:szCs w:val="18"/>
            </w:rPr>
            <w:t xml:space="preserve"> </w:t>
          </w:r>
          <w:r w:rsidR="00BA3B4D">
            <w:rPr>
              <w:rStyle w:val="PageNumber"/>
              <w:rFonts w:ascii="Arial" w:hAnsi="Arial" w:cs="Arial"/>
              <w:sz w:val="18"/>
              <w:szCs w:val="18"/>
            </w:rPr>
            <w:t>S</w:t>
          </w:r>
          <w:r w:rsidR="00BA3B4D" w:rsidRPr="00BA3B4D">
            <w:rPr>
              <w:rStyle w:val="PageNumber"/>
              <w:rFonts w:ascii="Arial" w:hAnsi="Arial" w:cs="Arial"/>
              <w:sz w:val="18"/>
              <w:szCs w:val="18"/>
            </w:rPr>
            <w:t>panish</w:t>
          </w:r>
        </w:p>
        <w:p w14:paraId="3FAC5832" w14:textId="77777777" w:rsidR="00DF728E" w:rsidRPr="00BA3B4D" w:rsidRDefault="00DF728E">
          <w:pPr>
            <w:spacing w:after="0"/>
            <w:rPr>
              <w:rFonts w:ascii="Arial" w:hAnsi="Arial" w:cs="Arial"/>
            </w:rPr>
          </w:pPr>
          <w:r w:rsidRPr="00BA3B4D">
            <w:rPr>
              <w:rStyle w:val="PageNumber"/>
              <w:rFonts w:ascii="Arial" w:hAnsi="Arial" w:cs="Arial"/>
              <w:b/>
              <w:bCs/>
              <w:sz w:val="18"/>
              <w:szCs w:val="18"/>
            </w:rPr>
            <w:t>FL Relocate 721</w:t>
          </w:r>
        </w:p>
      </w:tc>
      <w:tc>
        <w:tcPr>
          <w:tcW w:w="3420" w:type="dxa"/>
          <w:shd w:val="clear" w:color="auto" w:fill="auto"/>
        </w:tcPr>
        <w:p w14:paraId="51C04E5B" w14:textId="77777777" w:rsidR="00DF728E" w:rsidRPr="00BA3B4D" w:rsidRDefault="00DF728E">
          <w:pPr>
            <w:pStyle w:val="Footer"/>
            <w:jc w:val="center"/>
            <w:rPr>
              <w:rFonts w:ascii="Arial" w:hAnsi="Arial" w:cs="Arial"/>
              <w:sz w:val="18"/>
              <w:szCs w:val="18"/>
            </w:rPr>
          </w:pPr>
          <w:r w:rsidRPr="00BA3B4D">
            <w:rPr>
              <w:rFonts w:ascii="Arial" w:hAnsi="Arial" w:cs="Arial"/>
              <w:sz w:val="18"/>
              <w:szCs w:val="18"/>
            </w:rPr>
            <w:t>Objection about Moving with Children and Petition (Relocation)</w:t>
          </w:r>
        </w:p>
        <w:p w14:paraId="598ACAE1" w14:textId="77777777" w:rsidR="00DF728E" w:rsidRPr="00BA3B4D" w:rsidRDefault="00DF728E">
          <w:pPr>
            <w:pStyle w:val="Footer"/>
            <w:jc w:val="center"/>
            <w:rPr>
              <w:rFonts w:ascii="Arial" w:hAnsi="Arial" w:cs="Arial"/>
              <w:sz w:val="18"/>
              <w:szCs w:val="18"/>
            </w:rPr>
          </w:pPr>
          <w:r w:rsidRPr="00BA3B4D">
            <w:rPr>
              <w:rStyle w:val="PageNumber"/>
              <w:rFonts w:ascii="Arial" w:hAnsi="Arial" w:cs="Arial"/>
              <w:sz w:val="18"/>
              <w:szCs w:val="18"/>
            </w:rPr>
            <w:t xml:space="preserve">p. </w:t>
          </w:r>
          <w:r w:rsidRPr="00BA3B4D">
            <w:rPr>
              <w:rStyle w:val="PageNumber"/>
              <w:rFonts w:ascii="Arial" w:hAnsi="Arial" w:cs="Arial"/>
              <w:b/>
              <w:bCs/>
              <w:sz w:val="18"/>
              <w:szCs w:val="18"/>
            </w:rPr>
            <w:fldChar w:fldCharType="begin"/>
          </w:r>
          <w:r w:rsidRPr="00BA3B4D">
            <w:rPr>
              <w:rStyle w:val="PageNumber"/>
              <w:rFonts w:ascii="Arial" w:hAnsi="Arial" w:cs="Arial"/>
              <w:b/>
              <w:bCs/>
              <w:sz w:val="18"/>
              <w:szCs w:val="18"/>
            </w:rPr>
            <w:instrText xml:space="preserve"> PAGE </w:instrText>
          </w:r>
          <w:r w:rsidRPr="00BA3B4D">
            <w:rPr>
              <w:rStyle w:val="PageNumber"/>
              <w:rFonts w:ascii="Arial" w:hAnsi="Arial" w:cs="Arial"/>
              <w:b/>
              <w:bCs/>
              <w:sz w:val="18"/>
              <w:szCs w:val="18"/>
            </w:rPr>
            <w:fldChar w:fldCharType="separate"/>
          </w:r>
          <w:r w:rsidRPr="00BA3B4D">
            <w:rPr>
              <w:rStyle w:val="PageNumber"/>
              <w:rFonts w:ascii="Arial" w:hAnsi="Arial" w:cs="Arial"/>
              <w:b/>
              <w:bCs/>
              <w:noProof/>
              <w:sz w:val="18"/>
              <w:szCs w:val="18"/>
            </w:rPr>
            <w:t>8</w:t>
          </w:r>
          <w:r w:rsidRPr="00BA3B4D">
            <w:rPr>
              <w:rStyle w:val="PageNumber"/>
              <w:rFonts w:ascii="Arial" w:hAnsi="Arial" w:cs="Arial"/>
              <w:b/>
              <w:bCs/>
              <w:sz w:val="18"/>
              <w:szCs w:val="18"/>
            </w:rPr>
            <w:fldChar w:fldCharType="end"/>
          </w:r>
          <w:r w:rsidRPr="00BA3B4D">
            <w:rPr>
              <w:rStyle w:val="PageNumber"/>
              <w:rFonts w:ascii="Arial" w:hAnsi="Arial" w:cs="Arial"/>
              <w:sz w:val="18"/>
              <w:szCs w:val="18"/>
            </w:rPr>
            <w:t xml:space="preserve"> of </w:t>
          </w:r>
          <w:r w:rsidRPr="00BA3B4D">
            <w:rPr>
              <w:rStyle w:val="PageNumber"/>
              <w:rFonts w:ascii="Arial" w:hAnsi="Arial" w:cs="Arial"/>
              <w:b/>
              <w:bCs/>
              <w:sz w:val="18"/>
              <w:szCs w:val="18"/>
            </w:rPr>
            <w:fldChar w:fldCharType="begin"/>
          </w:r>
          <w:r w:rsidRPr="00BA3B4D">
            <w:rPr>
              <w:rStyle w:val="PageNumber"/>
              <w:rFonts w:ascii="Arial" w:hAnsi="Arial" w:cs="Arial"/>
              <w:b/>
              <w:bCs/>
              <w:sz w:val="18"/>
              <w:szCs w:val="18"/>
            </w:rPr>
            <w:instrText xml:space="preserve"> NUMPAGES </w:instrText>
          </w:r>
          <w:r w:rsidRPr="00BA3B4D">
            <w:rPr>
              <w:rStyle w:val="PageNumber"/>
              <w:rFonts w:ascii="Arial" w:hAnsi="Arial" w:cs="Arial"/>
              <w:b/>
              <w:bCs/>
              <w:sz w:val="18"/>
              <w:szCs w:val="18"/>
            </w:rPr>
            <w:fldChar w:fldCharType="separate"/>
          </w:r>
          <w:r w:rsidRPr="00BA3B4D">
            <w:rPr>
              <w:rStyle w:val="PageNumber"/>
              <w:rFonts w:ascii="Arial" w:hAnsi="Arial" w:cs="Arial"/>
              <w:b/>
              <w:bCs/>
              <w:noProof/>
              <w:sz w:val="18"/>
              <w:szCs w:val="18"/>
            </w:rPr>
            <w:t>8</w:t>
          </w:r>
          <w:r w:rsidRPr="00BA3B4D">
            <w:rPr>
              <w:rStyle w:val="PageNumber"/>
              <w:rFonts w:ascii="Arial" w:hAnsi="Arial" w:cs="Arial"/>
              <w:b/>
              <w:bCs/>
              <w:sz w:val="18"/>
              <w:szCs w:val="18"/>
            </w:rPr>
            <w:fldChar w:fldCharType="end"/>
          </w:r>
        </w:p>
      </w:tc>
      <w:tc>
        <w:tcPr>
          <w:tcW w:w="2430" w:type="dxa"/>
          <w:shd w:val="clear" w:color="auto" w:fill="auto"/>
        </w:tcPr>
        <w:p w14:paraId="3C960111" w14:textId="77777777" w:rsidR="00DF728E" w:rsidRPr="00BA3B4D" w:rsidRDefault="00DF728E">
          <w:pPr>
            <w:pStyle w:val="Footer"/>
            <w:rPr>
              <w:rFonts w:ascii="Arial" w:hAnsi="Arial" w:cs="Arial"/>
              <w:sz w:val="18"/>
              <w:szCs w:val="18"/>
            </w:rPr>
          </w:pPr>
        </w:p>
      </w:tc>
    </w:tr>
  </w:tbl>
  <w:p w14:paraId="45538465" w14:textId="77777777" w:rsidR="00DF728E" w:rsidRPr="00BA3B4D" w:rsidRDefault="00DF72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DF728E" w:rsidRPr="00263CB3" w14:paraId="23B3F0DA" w14:textId="77777777">
      <w:trPr>
        <w:hidden/>
      </w:trPr>
      <w:tc>
        <w:tcPr>
          <w:tcW w:w="3192" w:type="dxa"/>
          <w:shd w:val="clear" w:color="auto" w:fill="auto"/>
        </w:tcPr>
        <w:p w14:paraId="315824F2"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D8E302F"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2DB2D80" w14:textId="77777777" w:rsidR="00DF728E" w:rsidRPr="00263CB3" w:rsidRDefault="00DF728E">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5D6D6AB4" w14:textId="77777777" w:rsidR="00DF728E" w:rsidRPr="00263CB3" w:rsidRDefault="00DF728E">
          <w:pPr>
            <w:pStyle w:val="Footer"/>
            <w:jc w:val="center"/>
            <w:rPr>
              <w:rFonts w:ascii="Arial" w:hAnsi="Arial" w:cs="Arial"/>
              <w:vanish/>
              <w:color w:val="3366FF"/>
              <w:sz w:val="18"/>
              <w:szCs w:val="18"/>
            </w:rPr>
          </w:pPr>
          <w:r>
            <w:rPr>
              <w:rFonts w:ascii="Arial" w:hAnsi="Arial" w:cs="Arial"/>
              <w:vanish/>
              <w:color w:val="3366FF"/>
              <w:sz w:val="18"/>
              <w:szCs w:val="18"/>
            </w:rPr>
            <w:t>Title</w:t>
          </w:r>
        </w:p>
        <w:p w14:paraId="49A3681C" w14:textId="77777777" w:rsidR="00DF728E" w:rsidRPr="00263CB3" w:rsidRDefault="00DF728E">
          <w:pPr>
            <w:pStyle w:val="Footer"/>
            <w:jc w:val="center"/>
            <w:rPr>
              <w:rFonts w:ascii="Arial" w:hAnsi="Arial" w:cs="Arial"/>
              <w:vanish/>
              <w:sz w:val="18"/>
              <w:szCs w:val="18"/>
            </w:rPr>
          </w:pPr>
        </w:p>
        <w:p w14:paraId="1CDDE985" w14:textId="77777777" w:rsidR="00DF728E" w:rsidRPr="00263CB3" w:rsidRDefault="00DF728E">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8</w:t>
          </w:r>
          <w:r>
            <w:rPr>
              <w:rStyle w:val="PageNumber"/>
              <w:rFonts w:ascii="Arial" w:hAnsi="Arial" w:cs="Arial"/>
              <w:b/>
              <w:bCs/>
              <w:vanish/>
              <w:sz w:val="18"/>
              <w:szCs w:val="18"/>
            </w:rPr>
            <w:fldChar w:fldCharType="end"/>
          </w:r>
        </w:p>
      </w:tc>
      <w:tc>
        <w:tcPr>
          <w:tcW w:w="3192" w:type="dxa"/>
          <w:shd w:val="clear" w:color="auto" w:fill="auto"/>
        </w:tcPr>
        <w:p w14:paraId="085443A6" w14:textId="77777777" w:rsidR="00DF728E" w:rsidRPr="00263CB3" w:rsidRDefault="00DF728E">
          <w:pPr>
            <w:pStyle w:val="Footer"/>
            <w:rPr>
              <w:rFonts w:ascii="Arial" w:hAnsi="Arial" w:cs="Arial"/>
              <w:vanish/>
              <w:sz w:val="18"/>
              <w:szCs w:val="18"/>
            </w:rPr>
          </w:pPr>
        </w:p>
      </w:tc>
    </w:tr>
  </w:tbl>
  <w:p w14:paraId="492BA1DA" w14:textId="77777777" w:rsidR="00DF728E" w:rsidRPr="00263CB3" w:rsidRDefault="00DF728E">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FD0E" w14:textId="77777777" w:rsidR="001810A6" w:rsidRDefault="001810A6">
      <w:pPr>
        <w:spacing w:after="0"/>
      </w:pPr>
      <w:r>
        <w:separator/>
      </w:r>
    </w:p>
  </w:footnote>
  <w:footnote w:type="continuationSeparator" w:id="0">
    <w:p w14:paraId="4616FA9C" w14:textId="77777777" w:rsidR="001810A6" w:rsidRDefault="001810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8pt;height:18pt;visibility:visible" o:bullet="t">
        <v:imagedata r:id="rId1" o:title=""/>
      </v:shape>
    </w:pict>
  </w:numPicBullet>
  <w:numPicBullet w:numPicBulletId="1">
    <w:pict>
      <v:shape id="_x0000_i1129" type="#_x0000_t75" alt="11_BIG" style="width:15pt;height:15pt;visibility:visible" o:bullet="t">
        <v:imagedata r:id="rId2" o:title=""/>
      </v:shape>
    </w:pict>
  </w:numPicBullet>
  <w:numPicBullet w:numPicBulletId="2">
    <w:pict>
      <v:shape id="_x0000_i1130" type="#_x0000_t75" style="width:14.4pt;height:14.4pt;visibility:visible" o:bullet="t">
        <v:imagedata r:id="rId3" o:title=""/>
      </v:shape>
    </w:pict>
  </w:numPicBullet>
  <w:numPicBullet w:numPicBulletId="3">
    <w:pict>
      <v:shape id="_x0000_i1131" type="#_x0000_t75" style="width:14.4pt;height:14.4pt;visibility:visible" o:bullet="t">
        <v:imagedata r:id="rId4" o:title=""/>
      </v:shape>
    </w:pict>
  </w:numPicBullet>
  <w:numPicBullet w:numPicBulletId="4">
    <w:pict>
      <v:shape id="_x0000_i1132" type="#_x0000_t75" style="width:18pt;height:18pt;visibility:visible" o:bullet="t">
        <v:imagedata r:id="rId5" o:title=""/>
      </v:shape>
    </w:pict>
  </w:numPicBullet>
  <w:numPicBullet w:numPicBulletId="5">
    <w:pict>
      <v:shape id="_x0000_i1133" type="#_x0000_t75" style="width:18pt;height:18pt;visibility:visible" o:bullet="t">
        <v:imagedata r:id="rId6" o:title=""/>
      </v:shape>
    </w:pict>
  </w:numPicBullet>
  <w:abstractNum w:abstractNumId="0" w15:restartNumberingAfterBreak="0">
    <w:nsid w:val="FFFFFF1D"/>
    <w:multiLevelType w:val="multilevel"/>
    <w:tmpl w:val="5AEECBDC"/>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60C48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79467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5647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7DA5E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B61A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F62A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9A0912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D824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2724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C083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4529D"/>
    <w:multiLevelType w:val="hybridMultilevel"/>
    <w:tmpl w:val="4F30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3144A34"/>
    <w:multiLevelType w:val="hybridMultilevel"/>
    <w:tmpl w:val="33769EC4"/>
    <w:lvl w:ilvl="0" w:tplc="5778F282">
      <w:start w:val="1"/>
      <w:numFmt w:val="decimal"/>
      <w:pStyle w:val="WAItem"/>
      <w:lvlText w:val="%1."/>
      <w:lvlJc w:val="left"/>
      <w:pPr>
        <w:ind w:left="396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27" w15:restartNumberingAfterBreak="0">
    <w:nsid w:val="73D759E3"/>
    <w:multiLevelType w:val="singleLevel"/>
    <w:tmpl w:val="DD7EA3DE"/>
    <w:lvl w:ilvl="0">
      <w:start w:val="1"/>
      <w:numFmt w:val="upperRoman"/>
      <w:lvlText w:val="%1."/>
      <w:legacy w:legacy="1" w:legacySpace="120" w:legacyIndent="360"/>
      <w:lvlJc w:val="left"/>
      <w:pPr>
        <w:ind w:left="3060" w:hanging="360"/>
      </w:pPr>
      <w:rPr>
        <w:sz w:val="24"/>
        <w:szCs w:val="24"/>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8868251">
    <w:abstractNumId w:val="0"/>
  </w:num>
  <w:num w:numId="2" w16cid:durableId="1001546912">
    <w:abstractNumId w:val="13"/>
  </w:num>
  <w:num w:numId="3" w16cid:durableId="641928116">
    <w:abstractNumId w:val="17"/>
  </w:num>
  <w:num w:numId="4" w16cid:durableId="109663589">
    <w:abstractNumId w:val="12"/>
  </w:num>
  <w:num w:numId="5" w16cid:durableId="692072426">
    <w:abstractNumId w:val="19"/>
  </w:num>
  <w:num w:numId="6" w16cid:durableId="264268129">
    <w:abstractNumId w:val="18"/>
  </w:num>
  <w:num w:numId="7" w16cid:durableId="638534372">
    <w:abstractNumId w:val="10"/>
  </w:num>
  <w:num w:numId="8" w16cid:durableId="1945645329">
    <w:abstractNumId w:val="8"/>
  </w:num>
  <w:num w:numId="9" w16cid:durableId="1224950102">
    <w:abstractNumId w:val="7"/>
  </w:num>
  <w:num w:numId="10" w16cid:durableId="1841046218">
    <w:abstractNumId w:val="6"/>
  </w:num>
  <w:num w:numId="11" w16cid:durableId="1747533159">
    <w:abstractNumId w:val="5"/>
  </w:num>
  <w:num w:numId="12" w16cid:durableId="1773474787">
    <w:abstractNumId w:val="9"/>
  </w:num>
  <w:num w:numId="13" w16cid:durableId="379519656">
    <w:abstractNumId w:val="4"/>
  </w:num>
  <w:num w:numId="14" w16cid:durableId="662561">
    <w:abstractNumId w:val="3"/>
  </w:num>
  <w:num w:numId="15" w16cid:durableId="797452768">
    <w:abstractNumId w:val="2"/>
  </w:num>
  <w:num w:numId="16" w16cid:durableId="1112477211">
    <w:abstractNumId w:val="1"/>
  </w:num>
  <w:num w:numId="17" w16cid:durableId="405734853">
    <w:abstractNumId w:val="22"/>
  </w:num>
  <w:num w:numId="18" w16cid:durableId="1651640335">
    <w:abstractNumId w:val="26"/>
  </w:num>
  <w:num w:numId="19" w16cid:durableId="144473017">
    <w:abstractNumId w:val="17"/>
  </w:num>
  <w:num w:numId="20" w16cid:durableId="756560744">
    <w:abstractNumId w:val="12"/>
  </w:num>
  <w:num w:numId="21" w16cid:durableId="977490158">
    <w:abstractNumId w:val="19"/>
  </w:num>
  <w:num w:numId="22" w16cid:durableId="209147230">
    <w:abstractNumId w:val="15"/>
  </w:num>
  <w:num w:numId="23" w16cid:durableId="1840655591">
    <w:abstractNumId w:val="25"/>
  </w:num>
  <w:num w:numId="24" w16cid:durableId="91820481">
    <w:abstractNumId w:val="27"/>
  </w:num>
  <w:num w:numId="25" w16cid:durableId="372921461">
    <w:abstractNumId w:val="28"/>
  </w:num>
  <w:num w:numId="26" w16cid:durableId="1917353812">
    <w:abstractNumId w:val="17"/>
  </w:num>
  <w:num w:numId="27" w16cid:durableId="309673066">
    <w:abstractNumId w:val="12"/>
  </w:num>
  <w:num w:numId="28" w16cid:durableId="967977975">
    <w:abstractNumId w:val="21"/>
  </w:num>
  <w:num w:numId="29" w16cid:durableId="226766451">
    <w:abstractNumId w:val="19"/>
  </w:num>
  <w:num w:numId="30" w16cid:durableId="467211219">
    <w:abstractNumId w:val="16"/>
  </w:num>
  <w:num w:numId="31" w16cid:durableId="1477456314">
    <w:abstractNumId w:val="21"/>
    <w:lvlOverride w:ilvl="0">
      <w:startOverride w:val="1"/>
    </w:lvlOverride>
  </w:num>
  <w:num w:numId="32" w16cid:durableId="1756124691">
    <w:abstractNumId w:val="23"/>
  </w:num>
  <w:num w:numId="33" w16cid:durableId="2134329024">
    <w:abstractNumId w:val="14"/>
  </w:num>
  <w:num w:numId="34" w16cid:durableId="1262298112">
    <w:abstractNumId w:val="24"/>
  </w:num>
  <w:num w:numId="35" w16cid:durableId="791441065">
    <w:abstractNumId w:val="20"/>
  </w:num>
  <w:num w:numId="36" w16cid:durableId="38831155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61"/>
    <w:rsid w:val="000045D4"/>
    <w:rsid w:val="00004B19"/>
    <w:rsid w:val="0001279F"/>
    <w:rsid w:val="00024F77"/>
    <w:rsid w:val="000271EC"/>
    <w:rsid w:val="00067D21"/>
    <w:rsid w:val="0007319A"/>
    <w:rsid w:val="000A0A6B"/>
    <w:rsid w:val="000A22F0"/>
    <w:rsid w:val="000C067D"/>
    <w:rsid w:val="00102D58"/>
    <w:rsid w:val="00116C1A"/>
    <w:rsid w:val="0013151E"/>
    <w:rsid w:val="0016675A"/>
    <w:rsid w:val="0017043D"/>
    <w:rsid w:val="001810A6"/>
    <w:rsid w:val="001957A1"/>
    <w:rsid w:val="001A02C5"/>
    <w:rsid w:val="001A1F9D"/>
    <w:rsid w:val="001B14BB"/>
    <w:rsid w:val="001B5B86"/>
    <w:rsid w:val="001E1CBE"/>
    <w:rsid w:val="001F2AD3"/>
    <w:rsid w:val="001F53D5"/>
    <w:rsid w:val="00200874"/>
    <w:rsid w:val="0020188D"/>
    <w:rsid w:val="002216EC"/>
    <w:rsid w:val="0023476D"/>
    <w:rsid w:val="0024384C"/>
    <w:rsid w:val="0024635E"/>
    <w:rsid w:val="00251A2E"/>
    <w:rsid w:val="00262C0C"/>
    <w:rsid w:val="00263CB3"/>
    <w:rsid w:val="00271030"/>
    <w:rsid w:val="00281402"/>
    <w:rsid w:val="002817CA"/>
    <w:rsid w:val="002936D3"/>
    <w:rsid w:val="002C4067"/>
    <w:rsid w:val="002F103D"/>
    <w:rsid w:val="00304FAD"/>
    <w:rsid w:val="003069BE"/>
    <w:rsid w:val="00306CCF"/>
    <w:rsid w:val="00320435"/>
    <w:rsid w:val="00344A08"/>
    <w:rsid w:val="003502E2"/>
    <w:rsid w:val="00362D50"/>
    <w:rsid w:val="003879CF"/>
    <w:rsid w:val="00387BA7"/>
    <w:rsid w:val="003964E6"/>
    <w:rsid w:val="003A725C"/>
    <w:rsid w:val="003B183D"/>
    <w:rsid w:val="003C5BEA"/>
    <w:rsid w:val="003C6268"/>
    <w:rsid w:val="003D3BD9"/>
    <w:rsid w:val="003D4834"/>
    <w:rsid w:val="003F6BFB"/>
    <w:rsid w:val="00406062"/>
    <w:rsid w:val="00412791"/>
    <w:rsid w:val="00441734"/>
    <w:rsid w:val="004B0AA6"/>
    <w:rsid w:val="004E2F04"/>
    <w:rsid w:val="00515ECB"/>
    <w:rsid w:val="0051683A"/>
    <w:rsid w:val="0053768E"/>
    <w:rsid w:val="00562CC6"/>
    <w:rsid w:val="0056558C"/>
    <w:rsid w:val="0058679E"/>
    <w:rsid w:val="005C6F41"/>
    <w:rsid w:val="005D4C9C"/>
    <w:rsid w:val="005D5E86"/>
    <w:rsid w:val="005E3188"/>
    <w:rsid w:val="005E51CD"/>
    <w:rsid w:val="006104EF"/>
    <w:rsid w:val="006563C5"/>
    <w:rsid w:val="006631A2"/>
    <w:rsid w:val="006638A0"/>
    <w:rsid w:val="00677F80"/>
    <w:rsid w:val="006807D9"/>
    <w:rsid w:val="00685639"/>
    <w:rsid w:val="006A301D"/>
    <w:rsid w:val="006C0EAD"/>
    <w:rsid w:val="006E079C"/>
    <w:rsid w:val="006F7A20"/>
    <w:rsid w:val="0070342E"/>
    <w:rsid w:val="007121F3"/>
    <w:rsid w:val="007129A2"/>
    <w:rsid w:val="00721EF6"/>
    <w:rsid w:val="00734198"/>
    <w:rsid w:val="0073472D"/>
    <w:rsid w:val="00734CB1"/>
    <w:rsid w:val="00740DDD"/>
    <w:rsid w:val="007512DD"/>
    <w:rsid w:val="00753D23"/>
    <w:rsid w:val="007578FB"/>
    <w:rsid w:val="0077522C"/>
    <w:rsid w:val="007755BB"/>
    <w:rsid w:val="007B7FC3"/>
    <w:rsid w:val="007D1816"/>
    <w:rsid w:val="007D7554"/>
    <w:rsid w:val="007E0779"/>
    <w:rsid w:val="007E6D18"/>
    <w:rsid w:val="007E7878"/>
    <w:rsid w:val="007E7B09"/>
    <w:rsid w:val="0081148A"/>
    <w:rsid w:val="008263C6"/>
    <w:rsid w:val="00836044"/>
    <w:rsid w:val="00851DDF"/>
    <w:rsid w:val="008559CD"/>
    <w:rsid w:val="00873A87"/>
    <w:rsid w:val="00894FF0"/>
    <w:rsid w:val="008A1FA1"/>
    <w:rsid w:val="008D2608"/>
    <w:rsid w:val="008E47B9"/>
    <w:rsid w:val="00905E14"/>
    <w:rsid w:val="00917A95"/>
    <w:rsid w:val="009227BE"/>
    <w:rsid w:val="00935B0E"/>
    <w:rsid w:val="009841AD"/>
    <w:rsid w:val="00993AE9"/>
    <w:rsid w:val="00994D32"/>
    <w:rsid w:val="009A60D7"/>
    <w:rsid w:val="009B21B7"/>
    <w:rsid w:val="009C0132"/>
    <w:rsid w:val="009D1C41"/>
    <w:rsid w:val="009D45F6"/>
    <w:rsid w:val="009F67DA"/>
    <w:rsid w:val="00A2246E"/>
    <w:rsid w:val="00A3232D"/>
    <w:rsid w:val="00A518DE"/>
    <w:rsid w:val="00A53F99"/>
    <w:rsid w:val="00A60292"/>
    <w:rsid w:val="00A63ED5"/>
    <w:rsid w:val="00A64761"/>
    <w:rsid w:val="00A87332"/>
    <w:rsid w:val="00A925B9"/>
    <w:rsid w:val="00AD2727"/>
    <w:rsid w:val="00AE1B7C"/>
    <w:rsid w:val="00AF62A3"/>
    <w:rsid w:val="00B12CED"/>
    <w:rsid w:val="00B224B7"/>
    <w:rsid w:val="00B23621"/>
    <w:rsid w:val="00B31C14"/>
    <w:rsid w:val="00B57C2E"/>
    <w:rsid w:val="00B57DA3"/>
    <w:rsid w:val="00B64994"/>
    <w:rsid w:val="00B70F73"/>
    <w:rsid w:val="00B75D45"/>
    <w:rsid w:val="00B8468E"/>
    <w:rsid w:val="00B93C5B"/>
    <w:rsid w:val="00BA3B4D"/>
    <w:rsid w:val="00BC6087"/>
    <w:rsid w:val="00BC6996"/>
    <w:rsid w:val="00BF0CF0"/>
    <w:rsid w:val="00BF7307"/>
    <w:rsid w:val="00BF7679"/>
    <w:rsid w:val="00C32C6D"/>
    <w:rsid w:val="00C377E2"/>
    <w:rsid w:val="00C40525"/>
    <w:rsid w:val="00C474A8"/>
    <w:rsid w:val="00C8231D"/>
    <w:rsid w:val="00CA446E"/>
    <w:rsid w:val="00CE4581"/>
    <w:rsid w:val="00CE7C48"/>
    <w:rsid w:val="00CF3C5A"/>
    <w:rsid w:val="00D00404"/>
    <w:rsid w:val="00D11AA3"/>
    <w:rsid w:val="00D13808"/>
    <w:rsid w:val="00D14A8C"/>
    <w:rsid w:val="00D63E2D"/>
    <w:rsid w:val="00D71811"/>
    <w:rsid w:val="00D7623E"/>
    <w:rsid w:val="00D91613"/>
    <w:rsid w:val="00D96F15"/>
    <w:rsid w:val="00DD52CC"/>
    <w:rsid w:val="00DF1A29"/>
    <w:rsid w:val="00DF32AD"/>
    <w:rsid w:val="00DF728E"/>
    <w:rsid w:val="00E01A51"/>
    <w:rsid w:val="00E06E45"/>
    <w:rsid w:val="00E634A0"/>
    <w:rsid w:val="00E7499E"/>
    <w:rsid w:val="00E76A07"/>
    <w:rsid w:val="00E77F40"/>
    <w:rsid w:val="00EA1CA2"/>
    <w:rsid w:val="00EA5DE6"/>
    <w:rsid w:val="00EC1CA9"/>
    <w:rsid w:val="00F07CA9"/>
    <w:rsid w:val="00F2249C"/>
    <w:rsid w:val="00F27168"/>
    <w:rsid w:val="00F73525"/>
    <w:rsid w:val="00F822DA"/>
    <w:rsid w:val="00F85889"/>
    <w:rsid w:val="00FA6A62"/>
    <w:rsid w:val="00FB58CA"/>
    <w:rsid w:val="00FD038C"/>
    <w:rsid w:val="00FD4020"/>
    <w:rsid w:val="00FE033B"/>
    <w:rsid w:val="00FE49EC"/>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25B95"/>
  <w15:chartTrackingRefBased/>
  <w15:docId w15:val="{F7608C88-7A69-466A-8CC1-764E83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pPr>
      <w:keepNext/>
      <w:numPr>
        <w:numId w:val="1"/>
      </w:numPr>
      <w:spacing w:after="0"/>
      <w:contextualSpacing/>
      <w:outlineLvl w:val="0"/>
    </w:pPr>
    <w:rPr>
      <w:rFonts w:ascii="Verdana" w:eastAsia="MS Gothic" w:hAnsi="Verdana"/>
    </w:rPr>
  </w:style>
  <w:style w:type="paragraph" w:customStyle="1" w:styleId="NoteLevel21">
    <w:name w:val="Note Level 21"/>
    <w:basedOn w:val="Normal"/>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igSubhead">
    <w:name w:val="WA Big Subhead"/>
    <w:next w:val="Normal"/>
    <w:qFormat/>
    <w:pPr>
      <w:numPr>
        <w:numId w:val="26"/>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styleId="Revision">
    <w:name w:val="Revision"/>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Item">
    <w:name w:val="WA Item #"/>
    <w:basedOn w:val="Normal"/>
    <w:qFormat/>
    <w:pPr>
      <w:keepNext/>
      <w:numPr>
        <w:numId w:val="28"/>
      </w:numPr>
      <w:tabs>
        <w:tab w:val="left" w:pos="540"/>
      </w:tabs>
      <w:suppressAutoHyphens/>
      <w:spacing w:before="200" w:after="0"/>
      <w:ind w:left="547" w:hanging="547"/>
      <w:outlineLvl w:val="1"/>
    </w:pPr>
    <w:rPr>
      <w:rFonts w:ascii="Arial" w:hAnsi="Arial" w:cs="Arial"/>
      <w:b/>
      <w:szCs w:val="28"/>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abc">
    <w:name w:val="WA a. b. c."/>
    <w:basedOn w:val="Normal"/>
    <w:qFormat/>
    <w:pPr>
      <w:tabs>
        <w:tab w:val="left" w:pos="900"/>
      </w:tabs>
      <w:spacing w:before="80" w:after="0"/>
      <w:ind w:left="900"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left="540" w:firstLine="7"/>
    </w:pPr>
    <w:rPr>
      <w:rFonts w:ascii="Arial" w:hAnsi="Arial" w:cs="Arial"/>
      <w:i/>
      <w:sz w:val="22"/>
      <w:szCs w:val="22"/>
    </w:rPr>
  </w:style>
  <w:style w:type="paragraph" w:customStyle="1" w:styleId="WABody4aboveNoindent">
    <w:name w:val="WA Body 4 above No indent"/>
    <w:basedOn w:val="WABody4AboveIndented"/>
    <w:qFormat/>
    <w:pPr>
      <w:tabs>
        <w:tab w:val="clear" w:pos="1260"/>
        <w:tab w:val="left" w:pos="900"/>
      </w:tabs>
      <w:ind w:left="900"/>
    </w:pPr>
  </w:style>
  <w:style w:type="paragraph" w:styleId="DocumentMap">
    <w:name w:val="Document Map"/>
    <w:basedOn w:val="Normal"/>
    <w:link w:val="DocumentMapChar"/>
    <w:pPr>
      <w:spacing w:after="0"/>
    </w:pP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qFormat/>
    <w:pPr>
      <w:ind w:firstLine="0"/>
    </w:pPr>
    <w:rPr>
      <w:spacing w:val="-2"/>
      <w:szCs w:val="20"/>
    </w:rPr>
  </w:style>
  <w:style w:type="table" w:customStyle="1" w:styleId="TableGrid1">
    <w:name w:val="Table Grid1"/>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5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A7A8-B664-4033-9A01-126B595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5130</Words>
  <Characters>25281</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2022-06-10T17:10:00Z</dcterms:created>
  <dcterms:modified xsi:type="dcterms:W3CDTF">2024-05-16T20:02:00Z</dcterms:modified>
</cp:coreProperties>
</file>